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A2AB" w14:textId="77777777" w:rsidR="00AF2291" w:rsidRPr="002E4C01" w:rsidRDefault="00AF2291" w:rsidP="00AF2291">
      <w:pPr>
        <w:spacing w:line="360" w:lineRule="auto"/>
        <w:rPr>
          <w:rFonts w:ascii="Times New Roman" w:hAnsi="Times New Roman" w:cs="Times New Roman"/>
          <w:lang w:val="en-GB"/>
        </w:rPr>
      </w:pPr>
    </w:p>
    <w:p w14:paraId="0B92A2AC" w14:textId="77777777" w:rsidR="00011FF1" w:rsidRPr="002E4C01" w:rsidRDefault="002E4C01" w:rsidP="00AF2291">
      <w:pPr>
        <w:spacing w:line="360" w:lineRule="auto"/>
        <w:rPr>
          <w:rFonts w:ascii="Times New Roman" w:hAnsi="Times New Roman" w:cs="Times New Roman"/>
          <w:lang w:val="en-GB"/>
        </w:rPr>
      </w:pPr>
      <w:r w:rsidRPr="002E4C01">
        <w:rPr>
          <w:rFonts w:ascii="Times New Roman" w:hAnsi="Times New Roman" w:cs="Times New Roman"/>
          <w:lang w:val="en-GB"/>
        </w:rPr>
        <w:t>Name and surname of student</w:t>
      </w:r>
      <w:r w:rsidR="00213975" w:rsidRPr="002E4C01">
        <w:rPr>
          <w:rFonts w:ascii="Times New Roman" w:hAnsi="Times New Roman" w:cs="Times New Roman"/>
          <w:lang w:val="en-GB"/>
        </w:rPr>
        <w:t>:</w:t>
      </w:r>
      <w:r w:rsidR="000C6F26" w:rsidRPr="002E4C01">
        <w:rPr>
          <w:rFonts w:ascii="Times New Roman" w:hAnsi="Times New Roman" w:cs="Times New Roman"/>
          <w:lang w:val="en-GB"/>
        </w:rPr>
        <w:t xml:space="preserve"> ……………………………</w:t>
      </w:r>
      <w:r w:rsidR="00AF2291" w:rsidRPr="002E4C01">
        <w:rPr>
          <w:rFonts w:ascii="Times New Roman" w:hAnsi="Times New Roman" w:cs="Times New Roman"/>
          <w:lang w:val="en-GB"/>
        </w:rPr>
        <w:t>……………………………</w:t>
      </w:r>
      <w:r w:rsidR="000C6F26" w:rsidRPr="002E4C01">
        <w:rPr>
          <w:rFonts w:ascii="Times New Roman" w:hAnsi="Times New Roman" w:cs="Times New Roman"/>
          <w:lang w:val="en-GB"/>
        </w:rPr>
        <w:t>……………..………</w:t>
      </w:r>
      <w:r w:rsidR="000C6F26" w:rsidRPr="002E4C01">
        <w:rPr>
          <w:rFonts w:ascii="Times New Roman" w:hAnsi="Times New Roman" w:cs="Times New Roman"/>
          <w:lang w:val="en-GB"/>
        </w:rPr>
        <w:br/>
      </w:r>
      <w:r w:rsidRPr="00B94FF9">
        <w:rPr>
          <w:rFonts w:ascii="Times New Roman" w:hAnsi="Times New Roman" w:cs="Times New Roman"/>
          <w:lang w:val="en-GB"/>
        </w:rPr>
        <w:t>Mobile phone</w:t>
      </w:r>
      <w:r w:rsidR="000C6F26" w:rsidRPr="00B94FF9">
        <w:rPr>
          <w:rFonts w:ascii="Times New Roman" w:hAnsi="Times New Roman" w:cs="Times New Roman"/>
          <w:lang w:val="en-GB"/>
        </w:rPr>
        <w:t>: …………</w:t>
      </w:r>
      <w:r w:rsidR="00AF2291" w:rsidRPr="00B94FF9">
        <w:rPr>
          <w:rFonts w:ascii="Times New Roman" w:hAnsi="Times New Roman" w:cs="Times New Roman"/>
          <w:lang w:val="en-GB"/>
        </w:rPr>
        <w:t>………</w:t>
      </w:r>
      <w:r w:rsidRPr="00B94FF9">
        <w:rPr>
          <w:rFonts w:ascii="Times New Roman" w:hAnsi="Times New Roman" w:cs="Times New Roman"/>
          <w:lang w:val="en-GB"/>
        </w:rPr>
        <w:t>…..</w:t>
      </w:r>
      <w:r w:rsidR="00AF2291" w:rsidRPr="00B94FF9">
        <w:rPr>
          <w:rFonts w:ascii="Times New Roman" w:hAnsi="Times New Roman" w:cs="Times New Roman"/>
          <w:lang w:val="en-GB"/>
        </w:rPr>
        <w:t>…………………………….</w:t>
      </w:r>
      <w:r w:rsidR="000C6F26" w:rsidRPr="00B94FF9">
        <w:rPr>
          <w:rFonts w:ascii="Times New Roman" w:hAnsi="Times New Roman" w:cs="Times New Roman"/>
          <w:lang w:val="en-GB"/>
        </w:rPr>
        <w:t>………………………………………</w:t>
      </w:r>
      <w:r w:rsidR="00AF2291" w:rsidRPr="00B94FF9">
        <w:rPr>
          <w:rFonts w:ascii="Times New Roman" w:hAnsi="Times New Roman" w:cs="Times New Roman"/>
          <w:lang w:val="en-GB"/>
        </w:rPr>
        <w:t>.</w:t>
      </w:r>
      <w:r w:rsidR="000C6F26" w:rsidRPr="00B94FF9">
        <w:rPr>
          <w:rFonts w:ascii="Times New Roman" w:hAnsi="Times New Roman" w:cs="Times New Roman"/>
          <w:lang w:val="en-GB"/>
        </w:rPr>
        <w:t>……</w:t>
      </w:r>
      <w:r w:rsidR="000C6F26" w:rsidRPr="00B94FF9">
        <w:rPr>
          <w:rFonts w:ascii="Times New Roman" w:hAnsi="Times New Roman" w:cs="Times New Roman"/>
          <w:lang w:val="en-GB"/>
        </w:rPr>
        <w:br/>
      </w:r>
      <w:r w:rsidRPr="00B94FF9">
        <w:rPr>
          <w:rFonts w:ascii="Times New Roman" w:hAnsi="Times New Roman" w:cs="Times New Roman"/>
          <w:lang w:val="en-GB"/>
        </w:rPr>
        <w:t>Mobility for STUDY/ TRAINEESHIPS to city…………………………..</w:t>
      </w:r>
      <w:r w:rsidR="00AF2291" w:rsidRPr="00B94FF9">
        <w:rPr>
          <w:rFonts w:ascii="Times New Roman" w:hAnsi="Times New Roman" w:cs="Times New Roman"/>
          <w:lang w:val="en-GB"/>
        </w:rPr>
        <w:t xml:space="preserve"> </w:t>
      </w:r>
      <w:r w:rsidRPr="00B94FF9">
        <w:rPr>
          <w:rFonts w:ascii="Times New Roman" w:hAnsi="Times New Roman" w:cs="Times New Roman"/>
          <w:lang w:val="en-GB"/>
        </w:rPr>
        <w:t>country</w:t>
      </w:r>
      <w:r w:rsidR="000C6F26" w:rsidRPr="00B94FF9">
        <w:rPr>
          <w:rFonts w:ascii="Times New Roman" w:hAnsi="Times New Roman" w:cs="Times New Roman"/>
          <w:lang w:val="en-GB"/>
        </w:rPr>
        <w:t>……………………</w:t>
      </w:r>
      <w:r w:rsidR="00AF2291" w:rsidRPr="00B94FF9">
        <w:rPr>
          <w:rFonts w:ascii="Times New Roman" w:hAnsi="Times New Roman" w:cs="Times New Roman"/>
          <w:lang w:val="en-GB"/>
        </w:rPr>
        <w:t>.</w:t>
      </w:r>
      <w:r w:rsidR="000C6F26" w:rsidRPr="00B94FF9">
        <w:rPr>
          <w:rFonts w:ascii="Times New Roman" w:hAnsi="Times New Roman" w:cs="Times New Roman"/>
          <w:lang w:val="en-GB"/>
        </w:rPr>
        <w:t>…</w:t>
      </w:r>
      <w:r w:rsidR="00AF2291" w:rsidRPr="00B94FF9">
        <w:rPr>
          <w:rFonts w:ascii="Times New Roman" w:hAnsi="Times New Roman" w:cs="Times New Roman"/>
          <w:lang w:val="en-GB"/>
        </w:rPr>
        <w:t>.....</w:t>
      </w:r>
      <w:r w:rsidR="00213975" w:rsidRPr="00B94FF9">
        <w:rPr>
          <w:rFonts w:ascii="Times New Roman" w:hAnsi="Times New Roman" w:cs="Times New Roman"/>
          <w:lang w:val="en-GB"/>
        </w:rPr>
        <w:br/>
      </w:r>
      <w:r w:rsidRPr="002E4C01">
        <w:rPr>
          <w:rFonts w:ascii="Times New Roman" w:hAnsi="Times New Roman" w:cs="Times New Roman"/>
          <w:lang w:val="en-GB"/>
        </w:rPr>
        <w:t>Date of mobility (same as in financial agreement</w:t>
      </w:r>
      <w:r w:rsidR="000C6F26" w:rsidRPr="002E4C01">
        <w:rPr>
          <w:rFonts w:ascii="Times New Roman" w:hAnsi="Times New Roman" w:cs="Times New Roman"/>
          <w:lang w:val="en-GB"/>
        </w:rPr>
        <w:t>)………</w:t>
      </w:r>
      <w:r w:rsidR="00AF2291" w:rsidRPr="002E4C01">
        <w:rPr>
          <w:rFonts w:ascii="Times New Roman" w:hAnsi="Times New Roman" w:cs="Times New Roman"/>
          <w:lang w:val="en-GB"/>
        </w:rPr>
        <w:t>…………………………………….</w:t>
      </w:r>
      <w:r w:rsidRPr="002E4C01">
        <w:rPr>
          <w:rFonts w:ascii="Times New Roman" w:hAnsi="Times New Roman" w:cs="Times New Roman"/>
          <w:lang w:val="en-GB"/>
        </w:rPr>
        <w:t>………………</w:t>
      </w:r>
      <w:r w:rsidR="00213975" w:rsidRPr="002E4C01">
        <w:rPr>
          <w:rFonts w:ascii="Times New Roman" w:hAnsi="Times New Roman" w:cs="Times New Roman"/>
          <w:lang w:val="en-GB"/>
        </w:rPr>
        <w:br/>
      </w:r>
    </w:p>
    <w:p w14:paraId="0B92A2AD" w14:textId="50CD52C0" w:rsidR="00E905C4" w:rsidRPr="002E4C01" w:rsidRDefault="00011FF1" w:rsidP="00AF2291">
      <w:pPr>
        <w:jc w:val="center"/>
        <w:rPr>
          <w:rFonts w:ascii="Times New Roman" w:hAnsi="Times New Roman" w:cs="Times New Roman"/>
          <w:b/>
          <w:lang w:val="en-GB"/>
        </w:rPr>
      </w:pPr>
      <w:r w:rsidRPr="002E4C01">
        <w:rPr>
          <w:rFonts w:ascii="Times New Roman" w:hAnsi="Times New Roman" w:cs="Times New Roman"/>
          <w:b/>
          <w:lang w:val="en-GB"/>
        </w:rPr>
        <w:t>GR</w:t>
      </w:r>
      <w:r w:rsidR="00B338F4" w:rsidRPr="002E4C01">
        <w:rPr>
          <w:rFonts w:ascii="Times New Roman" w:hAnsi="Times New Roman" w:cs="Times New Roman"/>
          <w:b/>
          <w:lang w:val="en-GB"/>
        </w:rPr>
        <w:t>E</w:t>
      </w:r>
      <w:r w:rsidRPr="002E4C01">
        <w:rPr>
          <w:rFonts w:ascii="Times New Roman" w:hAnsi="Times New Roman" w:cs="Times New Roman"/>
          <w:b/>
          <w:lang w:val="en-GB"/>
        </w:rPr>
        <w:t>EN TRAVEL</w:t>
      </w:r>
      <w:r w:rsidR="002E4C01" w:rsidRPr="002E4C01">
        <w:rPr>
          <w:rFonts w:ascii="Times New Roman" w:hAnsi="Times New Roman" w:cs="Times New Roman"/>
          <w:b/>
          <w:lang w:val="en-GB"/>
        </w:rPr>
        <w:t xml:space="preserve"> – </w:t>
      </w:r>
      <w:r w:rsidR="00635E2B">
        <w:rPr>
          <w:rFonts w:ascii="Times New Roman" w:hAnsi="Times New Roman" w:cs="Times New Roman"/>
          <w:b/>
          <w:lang w:val="en-GB"/>
        </w:rPr>
        <w:t>statement after mobility</w:t>
      </w:r>
    </w:p>
    <w:p w14:paraId="24C26C40" w14:textId="77777777" w:rsidR="00635E2B" w:rsidRPr="002E4C01" w:rsidRDefault="00635E2B" w:rsidP="00635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pl-PL"/>
        </w:rPr>
      </w:pPr>
      <w:r w:rsidRPr="002E4C01">
        <w:rPr>
          <w:rFonts w:ascii="Times New Roman" w:eastAsia="Times New Roman" w:hAnsi="Times New Roman" w:cs="Times New Roman"/>
          <w:sz w:val="24"/>
          <w:szCs w:val="24"/>
          <w:lang w:val="en" w:eastAsia="pl-PL"/>
        </w:rPr>
        <w:t>I, the undersigned student partic</w:t>
      </w:r>
      <w:r>
        <w:rPr>
          <w:rFonts w:ascii="Times New Roman" w:eastAsia="Times New Roman" w:hAnsi="Times New Roman" w:cs="Times New Roman"/>
          <w:sz w:val="24"/>
          <w:szCs w:val="24"/>
          <w:lang w:val="en" w:eastAsia="pl-PL"/>
        </w:rPr>
        <w:t>ipating in the Erasmus+ mobility, declare that I have completed</w:t>
      </w:r>
      <w:r w:rsidRPr="002E4C01">
        <w:rPr>
          <w:rFonts w:ascii="Times New Roman" w:eastAsia="Times New Roman" w:hAnsi="Times New Roman" w:cs="Times New Roman"/>
          <w:sz w:val="24"/>
          <w:szCs w:val="24"/>
          <w:lang w:val="en" w:eastAsia="pl-PL"/>
        </w:rPr>
        <w:t xml:space="preserve"> travel using low-emission means of transport, i.e.</w:t>
      </w:r>
    </w:p>
    <w:p w14:paraId="0B92A2AF" w14:textId="77777777" w:rsidR="00E10FF1" w:rsidRPr="002E4C01" w:rsidRDefault="00E10FF1" w:rsidP="00AF2291">
      <w:pPr>
        <w:rPr>
          <w:rFonts w:ascii="Times New Roman" w:hAnsi="Times New Roman" w:cs="Times New Roman"/>
          <w:lang w:val="en-GB"/>
        </w:rPr>
      </w:pPr>
    </w:p>
    <w:tbl>
      <w:tblPr>
        <w:tblStyle w:val="Tabela-Siatka"/>
        <w:tblW w:w="9634" w:type="dxa"/>
        <w:tblLook w:val="04A0" w:firstRow="1" w:lastRow="0" w:firstColumn="1" w:lastColumn="0" w:noHBand="0" w:noVBand="1"/>
      </w:tblPr>
      <w:tblGrid>
        <w:gridCol w:w="1585"/>
        <w:gridCol w:w="1239"/>
        <w:gridCol w:w="2795"/>
        <w:gridCol w:w="4015"/>
      </w:tblGrid>
      <w:tr w:rsidR="00B121E5" w:rsidRPr="00AF2291" w14:paraId="0B92A2B5" w14:textId="77777777" w:rsidTr="00AF2291">
        <w:tc>
          <w:tcPr>
            <w:tcW w:w="1271" w:type="dxa"/>
          </w:tcPr>
          <w:p w14:paraId="0B92A2B0" w14:textId="77777777" w:rsidR="00B121E5" w:rsidRPr="002E4C01" w:rsidRDefault="00B121E5" w:rsidP="00AF2291">
            <w:pPr>
              <w:rPr>
                <w:rFonts w:ascii="Times New Roman" w:hAnsi="Times New Roman" w:cs="Times New Roman"/>
                <w:lang w:val="en-GB"/>
              </w:rPr>
            </w:pPr>
          </w:p>
        </w:tc>
        <w:tc>
          <w:tcPr>
            <w:tcW w:w="1274" w:type="dxa"/>
          </w:tcPr>
          <w:p w14:paraId="0B92A2B1" w14:textId="77777777" w:rsidR="00B121E5" w:rsidRPr="00AF2291" w:rsidRDefault="00080EBB" w:rsidP="00AF2291">
            <w:pPr>
              <w:rPr>
                <w:rFonts w:ascii="Times New Roman" w:hAnsi="Times New Roman" w:cs="Times New Roman"/>
                <w:b/>
              </w:rPr>
            </w:pPr>
            <w:r>
              <w:rPr>
                <w:rFonts w:ascii="Times New Roman" w:hAnsi="Times New Roman" w:cs="Times New Roman"/>
                <w:b/>
              </w:rPr>
              <w:t>DATE</w:t>
            </w:r>
          </w:p>
        </w:tc>
        <w:tc>
          <w:tcPr>
            <w:tcW w:w="2837" w:type="dxa"/>
          </w:tcPr>
          <w:p w14:paraId="0B92A2B2" w14:textId="77777777" w:rsidR="00B121E5" w:rsidRPr="00080EBB" w:rsidRDefault="00080EBB" w:rsidP="00AF2291">
            <w:pPr>
              <w:rPr>
                <w:rFonts w:ascii="Times New Roman" w:hAnsi="Times New Roman" w:cs="Times New Roman"/>
                <w:b/>
                <w:lang w:val="en-GB"/>
              </w:rPr>
            </w:pPr>
            <w:r w:rsidRPr="00080EBB">
              <w:rPr>
                <w:rFonts w:ascii="Times New Roman" w:hAnsi="Times New Roman" w:cs="Times New Roman"/>
                <w:b/>
                <w:lang w:val="en-GB"/>
              </w:rPr>
              <w:t>MODE OF TRANSPORTATION</w:t>
            </w:r>
          </w:p>
          <w:p w14:paraId="0B92A2B3" w14:textId="77777777" w:rsidR="001E50DB" w:rsidRPr="00080EBB" w:rsidRDefault="00B121E5" w:rsidP="00080EBB">
            <w:pPr>
              <w:pStyle w:val="HTML-wstpniesformatowany"/>
              <w:rPr>
                <w:rFonts w:ascii="Times New Roman" w:hAnsi="Times New Roman" w:cs="Times New Roman"/>
                <w:lang w:val="en-GB"/>
              </w:rPr>
            </w:pPr>
            <w:r w:rsidRPr="00080EBB">
              <w:rPr>
                <w:rFonts w:ascii="Times New Roman" w:hAnsi="Times New Roman" w:cs="Times New Roman"/>
                <w:lang w:val="en-GB"/>
              </w:rPr>
              <w:t>(</w:t>
            </w:r>
            <w:r w:rsidR="00080EBB">
              <w:rPr>
                <w:rStyle w:val="y2iqfc"/>
                <w:rFonts w:ascii="Times New Roman" w:hAnsi="Times New Roman" w:cs="Times New Roman"/>
                <w:lang w:val="en"/>
              </w:rPr>
              <w:t>n case of using a car, please</w:t>
            </w:r>
            <w:r w:rsidR="00080EBB" w:rsidRPr="00080EBB">
              <w:rPr>
                <w:rStyle w:val="y2iqfc"/>
                <w:rFonts w:ascii="Times New Roman" w:hAnsi="Times New Roman" w:cs="Times New Roman"/>
                <w:lang w:val="en"/>
              </w:rPr>
              <w:t xml:space="preserve"> specify the number of co-passengers</w:t>
            </w:r>
            <w:r w:rsidRPr="00080EBB">
              <w:rPr>
                <w:rFonts w:ascii="Times New Roman" w:hAnsi="Times New Roman" w:cs="Times New Roman"/>
                <w:lang w:val="en-GB"/>
              </w:rPr>
              <w:t>)</w:t>
            </w:r>
          </w:p>
        </w:tc>
        <w:tc>
          <w:tcPr>
            <w:tcW w:w="4252" w:type="dxa"/>
          </w:tcPr>
          <w:p w14:paraId="0B92A2B4" w14:textId="77777777" w:rsidR="00B121E5" w:rsidRPr="00AF2291" w:rsidRDefault="00080EBB" w:rsidP="00680BAE">
            <w:pPr>
              <w:rPr>
                <w:rFonts w:ascii="Times New Roman" w:hAnsi="Times New Roman" w:cs="Times New Roman"/>
                <w:b/>
              </w:rPr>
            </w:pPr>
            <w:r>
              <w:rPr>
                <w:rFonts w:ascii="Times New Roman" w:hAnsi="Times New Roman" w:cs="Times New Roman"/>
                <w:b/>
              </w:rPr>
              <w:t>TRANSIT ROUTE</w:t>
            </w:r>
          </w:p>
        </w:tc>
      </w:tr>
      <w:tr w:rsidR="00B121E5" w:rsidRPr="00635E2B" w14:paraId="0B92A2BD" w14:textId="77777777" w:rsidTr="00AF2291">
        <w:tc>
          <w:tcPr>
            <w:tcW w:w="1271" w:type="dxa"/>
          </w:tcPr>
          <w:p w14:paraId="0E815F8F" w14:textId="77777777" w:rsidR="00B121E5" w:rsidRDefault="00080EBB" w:rsidP="00AF2291">
            <w:pPr>
              <w:rPr>
                <w:rFonts w:ascii="Times New Roman" w:hAnsi="Times New Roman" w:cs="Times New Roman"/>
                <w:sz w:val="16"/>
                <w:szCs w:val="16"/>
                <w:lang w:val="en-GB"/>
              </w:rPr>
            </w:pPr>
            <w:r w:rsidRPr="00390A93">
              <w:rPr>
                <w:rFonts w:ascii="Times New Roman" w:hAnsi="Times New Roman" w:cs="Times New Roman"/>
                <w:b/>
                <w:lang w:val="en-GB"/>
              </w:rPr>
              <w:t>DEPARTURE</w:t>
            </w:r>
            <w:r w:rsidR="00390A93" w:rsidRPr="00390A93">
              <w:rPr>
                <w:rFonts w:ascii="Times New Roman" w:hAnsi="Times New Roman" w:cs="Times New Roman"/>
                <w:b/>
                <w:lang w:val="en-GB"/>
              </w:rPr>
              <w:t xml:space="preserve"> </w:t>
            </w:r>
            <w:r w:rsidR="00390A93" w:rsidRPr="00390A93">
              <w:rPr>
                <w:rFonts w:ascii="Times New Roman" w:hAnsi="Times New Roman" w:cs="Times New Roman"/>
                <w:sz w:val="16"/>
                <w:szCs w:val="16"/>
                <w:lang w:val="en-GB"/>
              </w:rPr>
              <w:t xml:space="preserve">(from </w:t>
            </w:r>
            <w:proofErr w:type="spellStart"/>
            <w:r w:rsidR="00390A93" w:rsidRPr="00390A93">
              <w:rPr>
                <w:rFonts w:ascii="Times New Roman" w:hAnsi="Times New Roman" w:cs="Times New Roman"/>
                <w:sz w:val="16"/>
                <w:szCs w:val="16"/>
                <w:lang w:val="en-GB"/>
              </w:rPr>
              <w:t>Poznań</w:t>
            </w:r>
            <w:proofErr w:type="spellEnd"/>
            <w:r w:rsidR="00390A93" w:rsidRPr="00390A93">
              <w:rPr>
                <w:rFonts w:ascii="Times New Roman" w:hAnsi="Times New Roman" w:cs="Times New Roman"/>
                <w:sz w:val="16"/>
                <w:szCs w:val="16"/>
                <w:lang w:val="en-GB"/>
              </w:rPr>
              <w:t xml:space="preserve"> to host place)</w:t>
            </w:r>
          </w:p>
          <w:p w14:paraId="0B92A2B6" w14:textId="761E9685" w:rsidR="00635E2B" w:rsidRPr="00390A93" w:rsidRDefault="00635E2B" w:rsidP="00AF2291">
            <w:pPr>
              <w:rPr>
                <w:rFonts w:ascii="Times New Roman" w:hAnsi="Times New Roman" w:cs="Times New Roman"/>
                <w:b/>
                <w:lang w:val="en-GB"/>
              </w:rPr>
            </w:pPr>
          </w:p>
        </w:tc>
        <w:tc>
          <w:tcPr>
            <w:tcW w:w="1274" w:type="dxa"/>
          </w:tcPr>
          <w:p w14:paraId="0B92A2B7" w14:textId="77777777" w:rsidR="00B121E5" w:rsidRPr="00390A93" w:rsidRDefault="00B121E5" w:rsidP="00AF2291">
            <w:pPr>
              <w:rPr>
                <w:rFonts w:ascii="Times New Roman" w:hAnsi="Times New Roman" w:cs="Times New Roman"/>
                <w:lang w:val="en-GB"/>
              </w:rPr>
            </w:pPr>
          </w:p>
          <w:p w14:paraId="0B92A2B8" w14:textId="77777777" w:rsidR="00B121E5" w:rsidRPr="00390A93" w:rsidRDefault="00B121E5" w:rsidP="00AF2291">
            <w:pPr>
              <w:rPr>
                <w:rFonts w:ascii="Times New Roman" w:hAnsi="Times New Roman" w:cs="Times New Roman"/>
                <w:lang w:val="en-GB"/>
              </w:rPr>
            </w:pPr>
          </w:p>
        </w:tc>
        <w:tc>
          <w:tcPr>
            <w:tcW w:w="2837" w:type="dxa"/>
          </w:tcPr>
          <w:p w14:paraId="0B92A2B9" w14:textId="77777777" w:rsidR="00B121E5" w:rsidRPr="00390A93" w:rsidRDefault="00B121E5" w:rsidP="00AF2291">
            <w:pPr>
              <w:rPr>
                <w:rFonts w:ascii="Times New Roman" w:hAnsi="Times New Roman" w:cs="Times New Roman"/>
                <w:lang w:val="en-GB"/>
              </w:rPr>
            </w:pPr>
          </w:p>
        </w:tc>
        <w:tc>
          <w:tcPr>
            <w:tcW w:w="4252" w:type="dxa"/>
          </w:tcPr>
          <w:p w14:paraId="0B92A2BA" w14:textId="77777777" w:rsidR="00B121E5" w:rsidRPr="00390A93" w:rsidRDefault="00B121E5" w:rsidP="00AF2291">
            <w:pPr>
              <w:rPr>
                <w:rFonts w:ascii="Times New Roman" w:hAnsi="Times New Roman" w:cs="Times New Roman"/>
                <w:lang w:val="en-GB"/>
              </w:rPr>
            </w:pPr>
          </w:p>
          <w:p w14:paraId="0B92A2BB" w14:textId="77777777" w:rsidR="000C6F26" w:rsidRPr="00390A93" w:rsidRDefault="000C6F26" w:rsidP="00AF2291">
            <w:pPr>
              <w:rPr>
                <w:rFonts w:ascii="Times New Roman" w:hAnsi="Times New Roman" w:cs="Times New Roman"/>
                <w:lang w:val="en-GB"/>
              </w:rPr>
            </w:pPr>
          </w:p>
          <w:p w14:paraId="0B92A2BC" w14:textId="77777777" w:rsidR="000C6F26" w:rsidRPr="00390A93" w:rsidRDefault="000C6F26" w:rsidP="00AF2291">
            <w:pPr>
              <w:rPr>
                <w:rFonts w:ascii="Times New Roman" w:hAnsi="Times New Roman" w:cs="Times New Roman"/>
                <w:lang w:val="en-GB"/>
              </w:rPr>
            </w:pPr>
          </w:p>
        </w:tc>
      </w:tr>
      <w:tr w:rsidR="00B121E5" w:rsidRPr="00635E2B" w14:paraId="0B92A2C5" w14:textId="77777777" w:rsidTr="00AF2291">
        <w:tc>
          <w:tcPr>
            <w:tcW w:w="1271" w:type="dxa"/>
          </w:tcPr>
          <w:p w14:paraId="513C22F5" w14:textId="77777777" w:rsidR="00B121E5" w:rsidRDefault="00080EBB" w:rsidP="00AF2291">
            <w:pPr>
              <w:rPr>
                <w:rFonts w:ascii="Times New Roman" w:hAnsi="Times New Roman" w:cs="Times New Roman"/>
                <w:sz w:val="16"/>
                <w:szCs w:val="16"/>
                <w:lang w:val="en-GB"/>
              </w:rPr>
            </w:pPr>
            <w:r w:rsidRPr="00390A93">
              <w:rPr>
                <w:rFonts w:ascii="Times New Roman" w:hAnsi="Times New Roman" w:cs="Times New Roman"/>
                <w:b/>
                <w:lang w:val="en-GB"/>
              </w:rPr>
              <w:t>ARRIVAL</w:t>
            </w:r>
            <w:r w:rsidR="00390A93" w:rsidRPr="00390A93">
              <w:rPr>
                <w:rFonts w:ascii="Times New Roman" w:hAnsi="Times New Roman" w:cs="Times New Roman"/>
                <w:b/>
                <w:lang w:val="en-GB"/>
              </w:rPr>
              <w:t xml:space="preserve"> </w:t>
            </w:r>
            <w:r w:rsidR="00390A93" w:rsidRPr="00390A93">
              <w:rPr>
                <w:rFonts w:ascii="Times New Roman" w:hAnsi="Times New Roman" w:cs="Times New Roman"/>
                <w:sz w:val="16"/>
                <w:szCs w:val="16"/>
                <w:lang w:val="en-GB"/>
              </w:rPr>
              <w:t>(</w:t>
            </w:r>
            <w:r w:rsidR="00390A93">
              <w:rPr>
                <w:rFonts w:ascii="Times New Roman" w:hAnsi="Times New Roman" w:cs="Times New Roman"/>
                <w:sz w:val="16"/>
                <w:szCs w:val="16"/>
                <w:lang w:val="en-GB"/>
              </w:rPr>
              <w:t>from</w:t>
            </w:r>
            <w:r w:rsidR="00390A93" w:rsidRPr="00390A93">
              <w:rPr>
                <w:rFonts w:ascii="Times New Roman" w:hAnsi="Times New Roman" w:cs="Times New Roman"/>
                <w:sz w:val="16"/>
                <w:szCs w:val="16"/>
                <w:lang w:val="en-GB"/>
              </w:rPr>
              <w:t xml:space="preserve"> host place</w:t>
            </w:r>
            <w:r w:rsidR="00390A93">
              <w:rPr>
                <w:rFonts w:ascii="Times New Roman" w:hAnsi="Times New Roman" w:cs="Times New Roman"/>
                <w:sz w:val="16"/>
                <w:szCs w:val="16"/>
                <w:lang w:val="en-GB"/>
              </w:rPr>
              <w:t xml:space="preserve"> to </w:t>
            </w:r>
            <w:proofErr w:type="spellStart"/>
            <w:r w:rsidR="00390A93">
              <w:rPr>
                <w:rFonts w:ascii="Times New Roman" w:hAnsi="Times New Roman" w:cs="Times New Roman"/>
                <w:sz w:val="16"/>
                <w:szCs w:val="16"/>
                <w:lang w:val="en-GB"/>
              </w:rPr>
              <w:t>Poznań</w:t>
            </w:r>
            <w:proofErr w:type="spellEnd"/>
            <w:r w:rsidR="00390A93" w:rsidRPr="00390A93">
              <w:rPr>
                <w:rFonts w:ascii="Times New Roman" w:hAnsi="Times New Roman" w:cs="Times New Roman"/>
                <w:sz w:val="16"/>
                <w:szCs w:val="16"/>
                <w:lang w:val="en-GB"/>
              </w:rPr>
              <w:t>)</w:t>
            </w:r>
          </w:p>
          <w:p w14:paraId="0B92A2BE" w14:textId="143BB284" w:rsidR="00635E2B" w:rsidRPr="00390A93" w:rsidRDefault="00635E2B" w:rsidP="00AF2291">
            <w:pPr>
              <w:rPr>
                <w:rFonts w:ascii="Times New Roman" w:hAnsi="Times New Roman" w:cs="Times New Roman"/>
                <w:b/>
                <w:lang w:val="en-GB"/>
              </w:rPr>
            </w:pPr>
          </w:p>
        </w:tc>
        <w:tc>
          <w:tcPr>
            <w:tcW w:w="1274" w:type="dxa"/>
          </w:tcPr>
          <w:p w14:paraId="0B92A2BF" w14:textId="77777777" w:rsidR="00B121E5" w:rsidRPr="00390A93" w:rsidRDefault="00B121E5" w:rsidP="00AF2291">
            <w:pPr>
              <w:rPr>
                <w:rFonts w:ascii="Times New Roman" w:hAnsi="Times New Roman" w:cs="Times New Roman"/>
                <w:lang w:val="en-GB"/>
              </w:rPr>
            </w:pPr>
          </w:p>
          <w:p w14:paraId="0B92A2C0" w14:textId="77777777" w:rsidR="00B121E5" w:rsidRPr="00390A93" w:rsidRDefault="00B121E5" w:rsidP="00AF2291">
            <w:pPr>
              <w:rPr>
                <w:rFonts w:ascii="Times New Roman" w:hAnsi="Times New Roman" w:cs="Times New Roman"/>
                <w:lang w:val="en-GB"/>
              </w:rPr>
            </w:pPr>
          </w:p>
        </w:tc>
        <w:tc>
          <w:tcPr>
            <w:tcW w:w="2837" w:type="dxa"/>
          </w:tcPr>
          <w:p w14:paraId="0B92A2C1" w14:textId="77777777" w:rsidR="00B121E5" w:rsidRPr="00390A93" w:rsidRDefault="00B121E5" w:rsidP="00AF2291">
            <w:pPr>
              <w:rPr>
                <w:rFonts w:ascii="Times New Roman" w:hAnsi="Times New Roman" w:cs="Times New Roman"/>
                <w:lang w:val="en-GB"/>
              </w:rPr>
            </w:pPr>
          </w:p>
        </w:tc>
        <w:tc>
          <w:tcPr>
            <w:tcW w:w="4252" w:type="dxa"/>
          </w:tcPr>
          <w:p w14:paraId="0B92A2C2" w14:textId="77777777" w:rsidR="00B121E5" w:rsidRPr="00390A93" w:rsidRDefault="00B121E5" w:rsidP="00AF2291">
            <w:pPr>
              <w:rPr>
                <w:rFonts w:ascii="Times New Roman" w:hAnsi="Times New Roman" w:cs="Times New Roman"/>
                <w:lang w:val="en-GB"/>
              </w:rPr>
            </w:pPr>
          </w:p>
          <w:p w14:paraId="0B92A2C3" w14:textId="77777777" w:rsidR="000C6F26" w:rsidRPr="00390A93" w:rsidRDefault="000C6F26" w:rsidP="00AF2291">
            <w:pPr>
              <w:rPr>
                <w:rFonts w:ascii="Times New Roman" w:hAnsi="Times New Roman" w:cs="Times New Roman"/>
                <w:lang w:val="en-GB"/>
              </w:rPr>
            </w:pPr>
          </w:p>
          <w:p w14:paraId="0B92A2C4" w14:textId="77777777" w:rsidR="000C6F26" w:rsidRPr="00390A93" w:rsidRDefault="000C6F26" w:rsidP="00AF2291">
            <w:pPr>
              <w:rPr>
                <w:rFonts w:ascii="Times New Roman" w:hAnsi="Times New Roman" w:cs="Times New Roman"/>
                <w:lang w:val="en-GB"/>
              </w:rPr>
            </w:pPr>
          </w:p>
        </w:tc>
      </w:tr>
    </w:tbl>
    <w:p w14:paraId="0B92A2C6" w14:textId="77777777" w:rsidR="00B121E5" w:rsidRPr="00390A93" w:rsidRDefault="00B121E5" w:rsidP="00AF2291">
      <w:pPr>
        <w:rPr>
          <w:rFonts w:ascii="Times New Roman" w:hAnsi="Times New Roman" w:cs="Times New Roman"/>
          <w:lang w:val="en-GB"/>
        </w:rPr>
      </w:pPr>
    </w:p>
    <w:p w14:paraId="44A63094" w14:textId="77777777" w:rsidR="00635E2B" w:rsidRPr="00080EBB" w:rsidRDefault="00635E2B" w:rsidP="00635E2B">
      <w:pPr>
        <w:pStyle w:val="HTML-wstpniesformatowany"/>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Documentation of travel (tickets or fuel bill) is attached</w:t>
      </w:r>
      <w:r w:rsidRPr="00080EBB">
        <w:rPr>
          <w:rStyle w:val="y2iqfc"/>
          <w:rFonts w:ascii="Times New Roman" w:hAnsi="Times New Roman" w:cs="Times New Roman"/>
          <w:sz w:val="24"/>
          <w:szCs w:val="24"/>
          <w:lang w:val="en"/>
        </w:rPr>
        <w:t>.</w:t>
      </w:r>
    </w:p>
    <w:p w14:paraId="36A27702" w14:textId="77777777" w:rsidR="00635E2B" w:rsidRDefault="00635E2B" w:rsidP="00635E2B">
      <w:pPr>
        <w:pStyle w:val="HTML-wstpniesformatowany"/>
        <w:jc w:val="both"/>
        <w:rPr>
          <w:rStyle w:val="y2iqfc"/>
          <w:rFonts w:ascii="Times New Roman" w:hAnsi="Times New Roman" w:cs="Times New Roman"/>
          <w:sz w:val="24"/>
          <w:szCs w:val="24"/>
          <w:lang w:val="en"/>
        </w:rPr>
      </w:pPr>
    </w:p>
    <w:p w14:paraId="11BC4805" w14:textId="77777777" w:rsidR="00635E2B" w:rsidRPr="00080EBB" w:rsidRDefault="00635E2B" w:rsidP="00635E2B">
      <w:pPr>
        <w:pStyle w:val="HTML-wstpniesformatowany"/>
        <w:jc w:val="both"/>
        <w:rPr>
          <w:rFonts w:ascii="Times New Roman" w:hAnsi="Times New Roman" w:cs="Times New Roman"/>
          <w:sz w:val="24"/>
          <w:szCs w:val="24"/>
          <w:lang w:val="en-GB"/>
        </w:rPr>
      </w:pPr>
      <w:r w:rsidRPr="00080EBB">
        <w:rPr>
          <w:rStyle w:val="y2iqfc"/>
          <w:rFonts w:ascii="Times New Roman" w:hAnsi="Times New Roman" w:cs="Times New Roman"/>
          <w:sz w:val="24"/>
          <w:szCs w:val="24"/>
          <w:lang w:val="en"/>
        </w:rPr>
        <w:t>I am aware of the criminal liability for making a false statement.</w:t>
      </w:r>
    </w:p>
    <w:p w14:paraId="0B92A2CA" w14:textId="77777777" w:rsidR="00080EBB" w:rsidRPr="00B94FF9" w:rsidRDefault="00080EBB" w:rsidP="00AF2291">
      <w:pPr>
        <w:rPr>
          <w:rFonts w:ascii="Times New Roman" w:hAnsi="Times New Roman" w:cs="Times New Roman"/>
          <w:lang w:val="en-GB"/>
        </w:rPr>
      </w:pPr>
    </w:p>
    <w:p w14:paraId="0B92A2CB" w14:textId="77777777" w:rsidR="00B121E5" w:rsidRPr="00603F81" w:rsidRDefault="00B121E5" w:rsidP="00AF2291">
      <w:pPr>
        <w:rPr>
          <w:rFonts w:ascii="Times New Roman" w:hAnsi="Times New Roman" w:cs="Times New Roman"/>
          <w:lang w:val="en-GB"/>
        </w:rPr>
      </w:pPr>
      <w:r w:rsidRPr="00603F81">
        <w:rPr>
          <w:rFonts w:ascii="Times New Roman" w:hAnsi="Times New Roman" w:cs="Times New Roman"/>
          <w:lang w:val="en-GB"/>
        </w:rPr>
        <w:t>…………………….</w:t>
      </w:r>
    </w:p>
    <w:p w14:paraId="0B92A2CC" w14:textId="77777777" w:rsidR="00E905C4" w:rsidRPr="00603F81" w:rsidRDefault="00080EBB" w:rsidP="00AF2291">
      <w:pPr>
        <w:rPr>
          <w:rFonts w:ascii="Times New Roman" w:hAnsi="Times New Roman" w:cs="Times New Roman"/>
          <w:lang w:val="en-GB"/>
        </w:rPr>
      </w:pPr>
      <w:r w:rsidRPr="00603F81">
        <w:rPr>
          <w:rFonts w:ascii="Times New Roman" w:hAnsi="Times New Roman" w:cs="Times New Roman"/>
          <w:lang w:val="en-GB"/>
        </w:rPr>
        <w:t>Date and signature of student</w:t>
      </w:r>
    </w:p>
    <w:p w14:paraId="0B92A2CD" w14:textId="77777777" w:rsidR="00B94FF9" w:rsidRPr="00603F81" w:rsidRDefault="00B94FF9" w:rsidP="00AF2291">
      <w:pPr>
        <w:rPr>
          <w:rFonts w:ascii="Times New Roman" w:hAnsi="Times New Roman" w:cs="Times New Roman"/>
          <w:lang w:val="en-GB"/>
        </w:rPr>
      </w:pPr>
    </w:p>
    <w:p w14:paraId="0B92A2CE" w14:textId="77777777" w:rsidR="00B94FF9" w:rsidRPr="00B94FF9" w:rsidRDefault="00B94FF9" w:rsidP="00B94FF9">
      <w:pPr>
        <w:rPr>
          <w:rFonts w:ascii="Times New Roman" w:hAnsi="Times New Roman" w:cs="Times New Roman"/>
          <w:sz w:val="20"/>
          <w:szCs w:val="20"/>
          <w:lang w:val="en-GB"/>
        </w:rPr>
      </w:pPr>
      <w:r w:rsidRPr="00B94FF9">
        <w:rPr>
          <w:rFonts w:ascii="Times New Roman" w:hAnsi="Times New Roman" w:cs="Times New Roman"/>
          <w:sz w:val="20"/>
          <w:szCs w:val="20"/>
          <w:lang w:val="en-GB"/>
        </w:rPr>
        <w:t xml:space="preserve">*Distance calculator  </w:t>
      </w:r>
      <w:hyperlink r:id="rId6" w:history="1">
        <w:r w:rsidRPr="00B94FF9">
          <w:rPr>
            <w:rFonts w:ascii="Times New Roman" w:eastAsia="Times New Roman" w:hAnsi="Times New Roman" w:cs="Times New Roman"/>
            <w:color w:val="0563C1"/>
            <w:sz w:val="20"/>
            <w:szCs w:val="20"/>
            <w:u w:val="single"/>
            <w:lang w:val="en-GB" w:eastAsia="pl-PL"/>
          </w:rPr>
          <w:t>http://ec.europa.eu/programmes/erasmus-plus/resources/distance-calculator</w:t>
        </w:r>
      </w:hyperlink>
    </w:p>
    <w:p w14:paraId="0B92A2CF" w14:textId="53A66AC7" w:rsidR="00B94FF9" w:rsidRPr="00B94FF9" w:rsidRDefault="00B94FF9" w:rsidP="00B94FF9">
      <w:pPr>
        <w:pStyle w:val="NormalnyWeb"/>
        <w:rPr>
          <w:color w:val="000000"/>
          <w:sz w:val="20"/>
          <w:szCs w:val="20"/>
          <w:lang w:val="en-GB"/>
        </w:rPr>
      </w:pPr>
      <w:r w:rsidRPr="00B94FF9">
        <w:rPr>
          <w:color w:val="000000"/>
          <w:sz w:val="20"/>
          <w:szCs w:val="20"/>
          <w:lang w:val="en-GB"/>
        </w:rPr>
        <w:t xml:space="preserve">+ 2 days (1 day before and 1 day after mobility) for places away from PULS within rage </w:t>
      </w:r>
      <w:r w:rsidR="001E2C5F">
        <w:rPr>
          <w:color w:val="000000"/>
          <w:sz w:val="20"/>
          <w:szCs w:val="20"/>
          <w:lang w:val="en-GB"/>
        </w:rPr>
        <w:t>1</w:t>
      </w:r>
      <w:r w:rsidRPr="00B94FF9">
        <w:rPr>
          <w:color w:val="000000"/>
          <w:sz w:val="20"/>
          <w:szCs w:val="20"/>
          <w:lang w:val="en-GB"/>
        </w:rPr>
        <w:t>0 -</w:t>
      </w:r>
      <w:r w:rsidR="0086688C">
        <w:rPr>
          <w:color w:val="000000"/>
          <w:sz w:val="20"/>
          <w:szCs w:val="20"/>
          <w:lang w:val="en-GB"/>
        </w:rPr>
        <w:t>19</w:t>
      </w:r>
      <w:r w:rsidRPr="00B94FF9">
        <w:rPr>
          <w:color w:val="000000"/>
          <w:sz w:val="20"/>
          <w:szCs w:val="20"/>
          <w:lang w:val="en-GB"/>
        </w:rPr>
        <w:t>99 km</w:t>
      </w:r>
      <w:r>
        <w:rPr>
          <w:color w:val="000000"/>
          <w:sz w:val="20"/>
          <w:szCs w:val="20"/>
          <w:lang w:val="en-GB"/>
        </w:rPr>
        <w:t xml:space="preserve"> (one side)</w:t>
      </w:r>
    </w:p>
    <w:p w14:paraId="0B92A2D0" w14:textId="78839717" w:rsidR="00B94FF9" w:rsidRDefault="00B94FF9" w:rsidP="00B94FF9">
      <w:pPr>
        <w:pStyle w:val="NormalnyWeb"/>
        <w:rPr>
          <w:color w:val="000000"/>
          <w:sz w:val="20"/>
          <w:szCs w:val="20"/>
          <w:lang w:val="en-GB"/>
        </w:rPr>
      </w:pPr>
      <w:r w:rsidRPr="00B94FF9">
        <w:rPr>
          <w:color w:val="000000"/>
          <w:sz w:val="20"/>
          <w:szCs w:val="20"/>
          <w:lang w:val="en-GB"/>
        </w:rPr>
        <w:t xml:space="preserve">+ 4 days (2 days before and 2 days after mobility) for places away from PULS within rage 2000 </w:t>
      </w:r>
      <w:r w:rsidR="000E1CF7">
        <w:rPr>
          <w:color w:val="000000"/>
          <w:sz w:val="20"/>
          <w:szCs w:val="20"/>
          <w:lang w:val="en-GB"/>
        </w:rPr>
        <w:t xml:space="preserve">-3999 </w:t>
      </w:r>
      <w:r w:rsidRPr="00B94FF9">
        <w:rPr>
          <w:color w:val="000000"/>
          <w:sz w:val="20"/>
          <w:szCs w:val="20"/>
          <w:lang w:val="en-GB"/>
        </w:rPr>
        <w:t>km</w:t>
      </w:r>
      <w:r>
        <w:rPr>
          <w:color w:val="000000"/>
          <w:sz w:val="20"/>
          <w:szCs w:val="20"/>
          <w:lang w:val="en-GB"/>
        </w:rPr>
        <w:t xml:space="preserve"> (one side)</w:t>
      </w:r>
      <w:r w:rsidR="006C747E">
        <w:rPr>
          <w:color w:val="000000"/>
          <w:sz w:val="20"/>
          <w:szCs w:val="20"/>
          <w:lang w:val="en-GB"/>
        </w:rPr>
        <w:br/>
        <w:t>+ 6 days (3</w:t>
      </w:r>
      <w:r w:rsidR="006C747E" w:rsidRPr="00B94FF9">
        <w:rPr>
          <w:color w:val="000000"/>
          <w:sz w:val="20"/>
          <w:szCs w:val="20"/>
          <w:lang w:val="en-GB"/>
        </w:rPr>
        <w:t xml:space="preserve"> days before and </w:t>
      </w:r>
      <w:r w:rsidR="006C747E">
        <w:rPr>
          <w:color w:val="000000"/>
          <w:sz w:val="20"/>
          <w:szCs w:val="20"/>
          <w:lang w:val="en-GB"/>
        </w:rPr>
        <w:t>3</w:t>
      </w:r>
      <w:r w:rsidR="006C747E" w:rsidRPr="00B94FF9">
        <w:rPr>
          <w:color w:val="000000"/>
          <w:sz w:val="20"/>
          <w:szCs w:val="20"/>
          <w:lang w:val="en-GB"/>
        </w:rPr>
        <w:t xml:space="preserve"> days after mobility) for places away from PULS within rage </w:t>
      </w:r>
      <w:r w:rsidR="006476F0">
        <w:rPr>
          <w:color w:val="000000"/>
          <w:sz w:val="20"/>
          <w:szCs w:val="20"/>
          <w:lang w:val="en-GB"/>
        </w:rPr>
        <w:t>4</w:t>
      </w:r>
      <w:r w:rsidR="006C747E" w:rsidRPr="00B94FF9">
        <w:rPr>
          <w:color w:val="000000"/>
          <w:sz w:val="20"/>
          <w:szCs w:val="20"/>
          <w:lang w:val="en-GB"/>
        </w:rPr>
        <w:t>000 km and further</w:t>
      </w:r>
      <w:r w:rsidR="006C747E">
        <w:rPr>
          <w:color w:val="000000"/>
          <w:sz w:val="20"/>
          <w:szCs w:val="20"/>
          <w:lang w:val="en-GB"/>
        </w:rPr>
        <w:t xml:space="preserve"> (one side)</w:t>
      </w:r>
    </w:p>
    <w:p w14:paraId="0B92A2D1" w14:textId="77777777" w:rsidR="00603F81" w:rsidRDefault="00603F81" w:rsidP="00B94FF9">
      <w:pPr>
        <w:pStyle w:val="NormalnyWeb"/>
        <w:rPr>
          <w:color w:val="000000"/>
          <w:sz w:val="20"/>
          <w:szCs w:val="20"/>
          <w:lang w:val="en-GB"/>
        </w:rPr>
      </w:pPr>
    </w:p>
    <w:p w14:paraId="0B92A2D2" w14:textId="77777777" w:rsidR="00603F81" w:rsidRDefault="00603F81" w:rsidP="00603F81">
      <w:pPr>
        <w:pStyle w:val="HTML-wstpniesformatowany"/>
        <w:jc w:val="both"/>
        <w:rPr>
          <w:rStyle w:val="yiv9658822745y2iqfc"/>
          <w:rFonts w:ascii="Times New Roman" w:hAnsi="Times New Roman" w:cs="Times New Roman"/>
          <w:i/>
          <w:color w:val="26282A"/>
          <w:sz w:val="18"/>
          <w:szCs w:val="18"/>
          <w:lang w:val="en"/>
        </w:rPr>
      </w:pPr>
    </w:p>
    <w:p w14:paraId="0B92A2D3" w14:textId="1F8773C2" w:rsidR="00603F81" w:rsidRPr="00603F81" w:rsidRDefault="00603F81" w:rsidP="00603F81">
      <w:pPr>
        <w:pStyle w:val="HTML-wstpniesformatowany"/>
        <w:jc w:val="both"/>
        <w:rPr>
          <w:rFonts w:ascii="Times New Roman" w:hAnsi="Times New Roman" w:cs="Times New Roman"/>
          <w:i/>
          <w:sz w:val="18"/>
          <w:szCs w:val="18"/>
          <w:lang w:val="en-GB"/>
        </w:rPr>
      </w:pPr>
      <w:r w:rsidRPr="00603F81">
        <w:rPr>
          <w:rStyle w:val="yiv9658822745y2iqfc"/>
          <w:rFonts w:ascii="Times New Roman" w:hAnsi="Times New Roman" w:cs="Times New Roman"/>
          <w:i/>
          <w:color w:val="26282A"/>
          <w:sz w:val="18"/>
          <w:szCs w:val="18"/>
          <w:lang w:val="en"/>
        </w:rPr>
        <w:t xml:space="preserve">The ecological means of transport recognized in the Erasmus + program are: bus, train, bicycle, carpooling - a joint journey of people on the same route, for the same purpose, by car of one of the co-passengers (more information about the system: </w:t>
      </w:r>
      <w:hyperlink r:id="rId7" w:tgtFrame="_blank" w:history="1">
        <w:r w:rsidRPr="00603F81">
          <w:rPr>
            <w:rStyle w:val="Hipercze"/>
            <w:rFonts w:ascii="Times New Roman" w:hAnsi="Times New Roman" w:cs="Times New Roman"/>
            <w:i/>
            <w:sz w:val="18"/>
            <w:szCs w:val="18"/>
            <w:lang w:val="en"/>
          </w:rPr>
          <w:t>https://pl.wikipedia.org/wiki/Carpooling</w:t>
        </w:r>
      </w:hyperlink>
      <w:r w:rsidRPr="00603F81">
        <w:rPr>
          <w:rStyle w:val="yiv9658822745y2iqfc"/>
          <w:rFonts w:ascii="Times New Roman" w:hAnsi="Times New Roman" w:cs="Times New Roman"/>
          <w:i/>
          <w:color w:val="26282A"/>
          <w:sz w:val="18"/>
          <w:szCs w:val="18"/>
          <w:lang w:val="en"/>
        </w:rPr>
        <w:t xml:space="preserve">    Travel: by plane, by ship (boat, ferry), by car - by motorcycle is not ecological. If the participant travels by car in the carpooling system, his statement should include information about sharing the means of transport with other people. </w:t>
      </w:r>
      <w:r w:rsidRPr="00603F81">
        <w:rPr>
          <w:rFonts w:ascii="Times New Roman" w:hAnsi="Times New Roman" w:cs="Times New Roman"/>
          <w:i/>
          <w:sz w:val="18"/>
          <w:szCs w:val="18"/>
          <w:lang w:val="en"/>
        </w:rPr>
        <w:t xml:space="preserve">A person </w:t>
      </w:r>
      <w:r w:rsidRPr="00603F81">
        <w:rPr>
          <w:rFonts w:ascii="Times New Roman" w:hAnsi="Times New Roman" w:cs="Times New Roman"/>
          <w:i/>
          <w:sz w:val="18"/>
          <w:szCs w:val="18"/>
          <w:u w:val="single"/>
          <w:lang w:val="en"/>
        </w:rPr>
        <w:t>traveling by car alone does not meet the green travel conditions</w:t>
      </w:r>
      <w:r w:rsidRPr="00603F81">
        <w:rPr>
          <w:rFonts w:ascii="Times New Roman" w:hAnsi="Times New Roman" w:cs="Times New Roman"/>
          <w:i/>
          <w:sz w:val="18"/>
          <w:szCs w:val="18"/>
          <w:lang w:val="en"/>
        </w:rPr>
        <w:t>.</w:t>
      </w:r>
    </w:p>
    <w:p w14:paraId="0B92A2D4" w14:textId="77777777" w:rsidR="00603F81" w:rsidRPr="00603F81" w:rsidRDefault="00603F81" w:rsidP="00603F81">
      <w:pPr>
        <w:pStyle w:val="HTML-wstpniesformatowany"/>
        <w:jc w:val="both"/>
        <w:rPr>
          <w:rStyle w:val="yiv9658822745y2iqfc"/>
          <w:rFonts w:ascii="Times New Roman" w:hAnsi="Times New Roman" w:cs="Times New Roman"/>
          <w:i/>
          <w:color w:val="26282A"/>
          <w:sz w:val="18"/>
          <w:szCs w:val="18"/>
          <w:lang w:val="en-GB"/>
        </w:rPr>
      </w:pPr>
    </w:p>
    <w:p w14:paraId="0B92A2D5" w14:textId="77777777" w:rsidR="00603F81" w:rsidRPr="006F1006" w:rsidRDefault="00603F81" w:rsidP="00603F81">
      <w:pPr>
        <w:pStyle w:val="HTML-wstpniesformatowany"/>
        <w:jc w:val="both"/>
        <w:rPr>
          <w:rStyle w:val="yiv9658822745y2iqfc"/>
          <w:rFonts w:ascii="Times New Roman" w:hAnsi="Times New Roman" w:cs="Times New Roman"/>
          <w:b/>
          <w:bCs/>
          <w:i/>
          <w:color w:val="26282A"/>
          <w:sz w:val="18"/>
          <w:szCs w:val="18"/>
          <w:lang w:val="en"/>
        </w:rPr>
      </w:pPr>
      <w:r w:rsidRPr="006F1006">
        <w:rPr>
          <w:rStyle w:val="yiv9658822745y2iqfc"/>
          <w:rFonts w:ascii="Times New Roman" w:hAnsi="Times New Roman" w:cs="Times New Roman"/>
          <w:b/>
          <w:bCs/>
          <w:i/>
          <w:color w:val="26282A"/>
          <w:sz w:val="18"/>
          <w:szCs w:val="18"/>
          <w:lang w:val="en"/>
        </w:rPr>
        <w:t>A mobility participant whose travel dates, irrespective of the means of transport, coincide with the mobility start and end dates listed in the confirmation of stay issued by the host institution, cannot receive the grant associated with the green travel option.</w:t>
      </w:r>
    </w:p>
    <w:p w14:paraId="0B92A2D6" w14:textId="77777777" w:rsidR="00603F81" w:rsidRPr="006F1006" w:rsidRDefault="00603F81" w:rsidP="00B94FF9">
      <w:pPr>
        <w:pStyle w:val="NormalnyWeb"/>
        <w:rPr>
          <w:b/>
          <w:bCs/>
          <w:i/>
          <w:sz w:val="18"/>
          <w:szCs w:val="18"/>
          <w:lang w:val="en"/>
        </w:rPr>
      </w:pPr>
    </w:p>
    <w:sectPr w:rsidR="00603F81" w:rsidRPr="006F1006" w:rsidSect="00680BAE">
      <w:headerReference w:type="default" r:id="rId8"/>
      <w:pgSz w:w="11906" w:h="16838"/>
      <w:pgMar w:top="1560" w:right="849" w:bottom="426"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8DFF" w14:textId="77777777" w:rsidR="001C359A" w:rsidRDefault="001C359A" w:rsidP="00011FF1">
      <w:pPr>
        <w:spacing w:after="0" w:line="240" w:lineRule="auto"/>
      </w:pPr>
      <w:r>
        <w:separator/>
      </w:r>
    </w:p>
  </w:endnote>
  <w:endnote w:type="continuationSeparator" w:id="0">
    <w:p w14:paraId="173DF816" w14:textId="77777777" w:rsidR="001C359A" w:rsidRDefault="001C359A" w:rsidP="0001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9A9F" w14:textId="77777777" w:rsidR="001C359A" w:rsidRDefault="001C359A" w:rsidP="00011FF1">
      <w:pPr>
        <w:spacing w:after="0" w:line="240" w:lineRule="auto"/>
      </w:pPr>
      <w:r>
        <w:separator/>
      </w:r>
    </w:p>
  </w:footnote>
  <w:footnote w:type="continuationSeparator" w:id="0">
    <w:p w14:paraId="2C288EA4" w14:textId="77777777" w:rsidR="001C359A" w:rsidRDefault="001C359A" w:rsidP="00011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A2DB" w14:textId="77777777" w:rsidR="00011FF1" w:rsidRPr="000C6F26" w:rsidRDefault="00680BAE" w:rsidP="00680BAE">
    <w:pPr>
      <w:pStyle w:val="Nagwek"/>
      <w:jc w:val="both"/>
      <w:rPr>
        <w:color w:val="5B9BD5" w:themeColor="accent1"/>
      </w:rPr>
    </w:pPr>
    <w:r>
      <w:rPr>
        <w:noProof/>
        <w:lang w:eastAsia="pl-PL"/>
      </w:rPr>
      <w:drawing>
        <wp:inline distT="0" distB="0" distL="0" distR="0" wp14:anchorId="0B92A2DC" wp14:editId="0B92A2DD">
          <wp:extent cx="1304912" cy="4857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zielone_angielskie_uklad_poziomy.png"/>
                  <pic:cNvPicPr/>
                </pic:nvPicPr>
                <pic:blipFill>
                  <a:blip r:embed="rId1">
                    <a:extLst>
                      <a:ext uri="{28A0092B-C50C-407E-A947-70E740481C1C}">
                        <a14:useLocalDpi xmlns:a14="http://schemas.microsoft.com/office/drawing/2010/main" val="0"/>
                      </a:ext>
                    </a:extLst>
                  </a:blip>
                  <a:stretch>
                    <a:fillRect/>
                  </a:stretch>
                </pic:blipFill>
                <pic:spPr>
                  <a:xfrm>
                    <a:off x="0" y="0"/>
                    <a:ext cx="1309787" cy="487590"/>
                  </a:xfrm>
                  <a:prstGeom prst="rect">
                    <a:avLst/>
                  </a:prstGeom>
                </pic:spPr>
              </pic:pic>
            </a:graphicData>
          </a:graphic>
        </wp:inline>
      </w:drawing>
    </w:r>
    <w:r w:rsidR="002E4C01">
      <w:rPr>
        <w:noProof/>
        <w:lang w:eastAsia="pl-PL"/>
      </w:rPr>
      <w:t xml:space="preserve">                                                                             </w:t>
    </w:r>
    <w:r w:rsidR="00B94FF9">
      <w:rPr>
        <w:noProof/>
        <w:lang w:eastAsia="pl-PL"/>
      </w:rPr>
      <w:t xml:space="preserve">                                                                </w:t>
    </w:r>
    <w:r w:rsidR="002E4C01">
      <w:rPr>
        <w:noProof/>
        <w:lang w:eastAsia="pl-PL"/>
      </w:rPr>
      <w:t xml:space="preserve">    </w:t>
    </w:r>
    <w:r w:rsidR="00B94FF9">
      <w:rPr>
        <w:noProof/>
        <w:lang w:eastAsia="pl-PL"/>
      </w:rPr>
      <w:drawing>
        <wp:inline distT="0" distB="0" distL="0" distR="0" wp14:anchorId="0B92A2DE" wp14:editId="0B92A2DF">
          <wp:extent cx="1463831" cy="423545"/>
          <wp:effectExtent l="0" t="0" r="31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vatar.jpg"/>
                  <pic:cNvPicPr/>
                </pic:nvPicPr>
                <pic:blipFill>
                  <a:blip r:embed="rId2">
                    <a:extLst>
                      <a:ext uri="{28A0092B-C50C-407E-A947-70E740481C1C}">
                        <a14:useLocalDpi xmlns:a14="http://schemas.microsoft.com/office/drawing/2010/main" val="0"/>
                      </a:ext>
                    </a:extLst>
                  </a:blip>
                  <a:stretch>
                    <a:fillRect/>
                  </a:stretch>
                </pic:blipFill>
                <pic:spPr>
                  <a:xfrm>
                    <a:off x="0" y="0"/>
                    <a:ext cx="1474637" cy="426672"/>
                  </a:xfrm>
                  <a:prstGeom prst="rect">
                    <a:avLst/>
                  </a:prstGeom>
                </pic:spPr>
              </pic:pic>
            </a:graphicData>
          </a:graphic>
        </wp:inline>
      </w:drawing>
    </w:r>
    <w:r w:rsidR="00011FF1">
      <w:t>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78"/>
    <w:rsid w:val="00011FF1"/>
    <w:rsid w:val="0002531A"/>
    <w:rsid w:val="000542C4"/>
    <w:rsid w:val="00080EBB"/>
    <w:rsid w:val="000C6F26"/>
    <w:rsid w:val="000E1CF7"/>
    <w:rsid w:val="000F7EDC"/>
    <w:rsid w:val="001C359A"/>
    <w:rsid w:val="001E2C5F"/>
    <w:rsid w:val="001E50DB"/>
    <w:rsid w:val="001F2DDE"/>
    <w:rsid w:val="00213975"/>
    <w:rsid w:val="0023320E"/>
    <w:rsid w:val="0028263E"/>
    <w:rsid w:val="002E4C01"/>
    <w:rsid w:val="003106F2"/>
    <w:rsid w:val="00352278"/>
    <w:rsid w:val="003627B4"/>
    <w:rsid w:val="00390A93"/>
    <w:rsid w:val="003E1F4A"/>
    <w:rsid w:val="003E7A47"/>
    <w:rsid w:val="004A4ED5"/>
    <w:rsid w:val="004C1D7C"/>
    <w:rsid w:val="005A6279"/>
    <w:rsid w:val="005C3AC3"/>
    <w:rsid w:val="00603F81"/>
    <w:rsid w:val="006052B3"/>
    <w:rsid w:val="00635E2B"/>
    <w:rsid w:val="006476F0"/>
    <w:rsid w:val="00680BAE"/>
    <w:rsid w:val="006C747E"/>
    <w:rsid w:val="006F1006"/>
    <w:rsid w:val="00745099"/>
    <w:rsid w:val="007D3764"/>
    <w:rsid w:val="0086688C"/>
    <w:rsid w:val="00946399"/>
    <w:rsid w:val="00947448"/>
    <w:rsid w:val="00A452D2"/>
    <w:rsid w:val="00A709DF"/>
    <w:rsid w:val="00AF2291"/>
    <w:rsid w:val="00B121E5"/>
    <w:rsid w:val="00B338F4"/>
    <w:rsid w:val="00B94FF9"/>
    <w:rsid w:val="00BD1527"/>
    <w:rsid w:val="00CD0C07"/>
    <w:rsid w:val="00D375BB"/>
    <w:rsid w:val="00DD6974"/>
    <w:rsid w:val="00E10FF1"/>
    <w:rsid w:val="00E90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2A2AB"/>
  <w15:docId w15:val="{5069CD9F-D1A3-4E9C-A4CE-6642CD72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1F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FF1"/>
  </w:style>
  <w:style w:type="paragraph" w:styleId="Stopka">
    <w:name w:val="footer"/>
    <w:basedOn w:val="Normalny"/>
    <w:link w:val="StopkaZnak"/>
    <w:uiPriority w:val="99"/>
    <w:unhideWhenUsed/>
    <w:rsid w:val="00011F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FF1"/>
  </w:style>
  <w:style w:type="table" w:styleId="Tabela-Siatka">
    <w:name w:val="Table Grid"/>
    <w:basedOn w:val="Standardowy"/>
    <w:uiPriority w:val="39"/>
    <w:rsid w:val="00B12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omylnaczcionkaakapitu"/>
    <w:rsid w:val="00AF2291"/>
  </w:style>
  <w:style w:type="paragraph" w:styleId="HTML-wstpniesformatowany">
    <w:name w:val="HTML Preformatted"/>
    <w:basedOn w:val="Normalny"/>
    <w:link w:val="HTML-wstpniesformatowanyZnak"/>
    <w:uiPriority w:val="99"/>
    <w:unhideWhenUsed/>
    <w:rsid w:val="002E4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E4C01"/>
    <w:rPr>
      <w:rFonts w:ascii="Courier New" w:eastAsia="Times New Roman" w:hAnsi="Courier New" w:cs="Courier New"/>
      <w:sz w:val="20"/>
      <w:szCs w:val="20"/>
      <w:lang w:eastAsia="pl-PL"/>
    </w:rPr>
  </w:style>
  <w:style w:type="paragraph" w:styleId="NormalnyWeb">
    <w:name w:val="Normal (Web)"/>
    <w:basedOn w:val="Normalny"/>
    <w:uiPriority w:val="99"/>
    <w:unhideWhenUsed/>
    <w:rsid w:val="00B94FF9"/>
    <w:pPr>
      <w:spacing w:after="0" w:line="240" w:lineRule="auto"/>
    </w:pPr>
    <w:rPr>
      <w:rFonts w:ascii="Times New Roman" w:hAnsi="Times New Roman" w:cs="Times New Roman"/>
      <w:sz w:val="24"/>
      <w:szCs w:val="24"/>
      <w:lang w:eastAsia="pl-PL"/>
    </w:rPr>
  </w:style>
  <w:style w:type="character" w:styleId="Hipercze">
    <w:name w:val="Hyperlink"/>
    <w:basedOn w:val="Domylnaczcionkaakapitu"/>
    <w:uiPriority w:val="99"/>
    <w:semiHidden/>
    <w:unhideWhenUsed/>
    <w:rsid w:val="00603F81"/>
    <w:rPr>
      <w:color w:val="0563C1"/>
      <w:u w:val="single"/>
    </w:rPr>
  </w:style>
  <w:style w:type="character" w:customStyle="1" w:styleId="yiv9658822745y2iqfc">
    <w:name w:val="yiv9658822745y2iqfc"/>
    <w:basedOn w:val="Domylnaczcionkaakapitu"/>
    <w:rsid w:val="0060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523">
      <w:bodyDiv w:val="1"/>
      <w:marLeft w:val="0"/>
      <w:marRight w:val="0"/>
      <w:marTop w:val="0"/>
      <w:marBottom w:val="0"/>
      <w:divBdr>
        <w:top w:val="none" w:sz="0" w:space="0" w:color="auto"/>
        <w:left w:val="none" w:sz="0" w:space="0" w:color="auto"/>
        <w:bottom w:val="none" w:sz="0" w:space="0" w:color="auto"/>
        <w:right w:val="none" w:sz="0" w:space="0" w:color="auto"/>
      </w:divBdr>
    </w:div>
    <w:div w:id="42103179">
      <w:bodyDiv w:val="1"/>
      <w:marLeft w:val="0"/>
      <w:marRight w:val="0"/>
      <w:marTop w:val="0"/>
      <w:marBottom w:val="0"/>
      <w:divBdr>
        <w:top w:val="none" w:sz="0" w:space="0" w:color="auto"/>
        <w:left w:val="none" w:sz="0" w:space="0" w:color="auto"/>
        <w:bottom w:val="none" w:sz="0" w:space="0" w:color="auto"/>
        <w:right w:val="none" w:sz="0" w:space="0" w:color="auto"/>
      </w:divBdr>
    </w:div>
    <w:div w:id="402727264">
      <w:bodyDiv w:val="1"/>
      <w:marLeft w:val="0"/>
      <w:marRight w:val="0"/>
      <w:marTop w:val="0"/>
      <w:marBottom w:val="0"/>
      <w:divBdr>
        <w:top w:val="none" w:sz="0" w:space="0" w:color="auto"/>
        <w:left w:val="none" w:sz="0" w:space="0" w:color="auto"/>
        <w:bottom w:val="none" w:sz="0" w:space="0" w:color="auto"/>
        <w:right w:val="none" w:sz="0" w:space="0" w:color="auto"/>
      </w:divBdr>
    </w:div>
    <w:div w:id="569966902">
      <w:bodyDiv w:val="1"/>
      <w:marLeft w:val="0"/>
      <w:marRight w:val="0"/>
      <w:marTop w:val="0"/>
      <w:marBottom w:val="0"/>
      <w:divBdr>
        <w:top w:val="none" w:sz="0" w:space="0" w:color="auto"/>
        <w:left w:val="none" w:sz="0" w:space="0" w:color="auto"/>
        <w:bottom w:val="none" w:sz="0" w:space="0" w:color="auto"/>
        <w:right w:val="none" w:sz="0" w:space="0" w:color="auto"/>
      </w:divBdr>
    </w:div>
    <w:div w:id="1745833529">
      <w:bodyDiv w:val="1"/>
      <w:marLeft w:val="0"/>
      <w:marRight w:val="0"/>
      <w:marTop w:val="0"/>
      <w:marBottom w:val="0"/>
      <w:divBdr>
        <w:top w:val="none" w:sz="0" w:space="0" w:color="auto"/>
        <w:left w:val="none" w:sz="0" w:space="0" w:color="auto"/>
        <w:bottom w:val="none" w:sz="0" w:space="0" w:color="auto"/>
        <w:right w:val="none" w:sz="0" w:space="0" w:color="auto"/>
      </w:divBdr>
    </w:div>
    <w:div w:id="2034306643">
      <w:bodyDiv w:val="1"/>
      <w:marLeft w:val="0"/>
      <w:marRight w:val="0"/>
      <w:marTop w:val="0"/>
      <w:marBottom w:val="0"/>
      <w:divBdr>
        <w:top w:val="none" w:sz="0" w:space="0" w:color="auto"/>
        <w:left w:val="none" w:sz="0" w:space="0" w:color="auto"/>
        <w:bottom w:val="none" w:sz="0" w:space="0" w:color="auto"/>
        <w:right w:val="none" w:sz="0" w:space="0" w:color="auto"/>
      </w:divBdr>
      <w:divsChild>
        <w:div w:id="184366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l.wikipedia.org/wiki/Carpoo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programmes/erasmus-plus/resources/distance-calculat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329</Words>
  <Characters>1974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AWF</dc:creator>
  <cp:keywords/>
  <dc:description/>
  <cp:lastModifiedBy>Pietrzak Joanna</cp:lastModifiedBy>
  <cp:revision>14</cp:revision>
  <dcterms:created xsi:type="dcterms:W3CDTF">2025-01-10T14:09:00Z</dcterms:created>
  <dcterms:modified xsi:type="dcterms:W3CDTF">2025-02-27T09:34:00Z</dcterms:modified>
</cp:coreProperties>
</file>