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5E56231B" w:rsidR="00495A23" w:rsidRPr="00E31B6E" w:rsidRDefault="00E31B6E" w:rsidP="0084264F">
            <w:pPr>
              <w:spacing w:after="0" w:line="240" w:lineRule="auto"/>
              <w:jc w:val="center"/>
              <w:rPr>
                <w:rFonts w:ascii="Calibri" w:eastAsia="Times New Roman" w:hAnsi="Calibri" w:cs="Times New Roman"/>
                <w:color w:val="000000"/>
                <w:sz w:val="14"/>
                <w:szCs w:val="14"/>
                <w:lang w:val="en-GB" w:eastAsia="en-GB"/>
              </w:rPr>
            </w:pPr>
            <w:r w:rsidRPr="00E31B6E">
              <w:rPr>
                <w:rFonts w:ascii="Calibri" w:eastAsia="Times New Roman" w:hAnsi="Calibri" w:cs="Times New Roman"/>
                <w:color w:val="000000"/>
                <w:sz w:val="14"/>
                <w:szCs w:val="14"/>
                <w:lang w:val="en-GB" w:eastAsia="en-GB"/>
              </w:rPr>
              <w:t>Poznan University of Life Sciences</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40F3B646" w:rsidR="00495A23" w:rsidRPr="00E31B6E" w:rsidRDefault="00E31B6E" w:rsidP="0084264F">
            <w:pPr>
              <w:spacing w:after="0" w:line="240" w:lineRule="auto"/>
              <w:jc w:val="center"/>
              <w:rPr>
                <w:rFonts w:ascii="Calibri" w:eastAsia="Times New Roman" w:hAnsi="Calibri" w:cs="Times New Roman"/>
                <w:color w:val="000000"/>
                <w:sz w:val="14"/>
                <w:szCs w:val="14"/>
                <w:lang w:val="en-GB" w:eastAsia="en-GB"/>
              </w:rPr>
            </w:pPr>
            <w:r w:rsidRPr="00E31B6E">
              <w:rPr>
                <w:rFonts w:ascii="Calibri" w:eastAsia="Times New Roman" w:hAnsi="Calibri" w:cs="Times New Roman"/>
                <w:color w:val="000000"/>
                <w:sz w:val="14"/>
                <w:szCs w:val="14"/>
                <w:lang w:val="en-GB" w:eastAsia="en-GB"/>
              </w:rPr>
              <w:t>PL POZNAN04</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60A4818E" w14:textId="33F0C78C" w:rsidR="00495A23" w:rsidRPr="00092BE6" w:rsidRDefault="00E31B6E" w:rsidP="00E31B6E">
            <w:pPr>
              <w:spacing w:after="0" w:line="240" w:lineRule="auto"/>
              <w:rPr>
                <w:rFonts w:ascii="Calibri" w:eastAsia="Times New Roman" w:hAnsi="Calibri" w:cs="Times New Roman"/>
                <w:color w:val="000000"/>
                <w:sz w:val="12"/>
                <w:szCs w:val="12"/>
                <w:lang w:val="pl-PL" w:eastAsia="en-GB"/>
              </w:rPr>
            </w:pPr>
            <w:r w:rsidRPr="00092BE6">
              <w:rPr>
                <w:rFonts w:ascii="Calibri" w:eastAsia="Times New Roman" w:hAnsi="Calibri" w:cs="Times New Roman"/>
                <w:color w:val="000000"/>
                <w:sz w:val="12"/>
                <w:szCs w:val="12"/>
                <w:lang w:val="pl-PL" w:eastAsia="en-GB"/>
              </w:rPr>
              <w:t xml:space="preserve">Wojska Polskiego 28, 60637 </w:t>
            </w:r>
            <w:proofErr w:type="spellStart"/>
            <w:r w:rsidRPr="00092BE6">
              <w:rPr>
                <w:rFonts w:ascii="Calibri" w:eastAsia="Times New Roman" w:hAnsi="Calibri" w:cs="Times New Roman"/>
                <w:color w:val="000000"/>
                <w:sz w:val="12"/>
                <w:szCs w:val="12"/>
                <w:lang w:val="pl-PL" w:eastAsia="en-GB"/>
              </w:rPr>
              <w:t>Poznan</w:t>
            </w:r>
            <w:proofErr w:type="spellEnd"/>
          </w:p>
          <w:p w14:paraId="2C902823" w14:textId="35C3CF34" w:rsidR="00E31B6E" w:rsidRPr="00092BE6" w:rsidRDefault="00E31B6E" w:rsidP="00E31B6E">
            <w:pPr>
              <w:spacing w:after="0" w:line="240" w:lineRule="auto"/>
              <w:rPr>
                <w:rFonts w:ascii="Calibri" w:eastAsia="Times New Roman" w:hAnsi="Calibri" w:cs="Times New Roman"/>
                <w:color w:val="000000"/>
                <w:sz w:val="14"/>
                <w:szCs w:val="14"/>
                <w:lang w:val="pl-PL" w:eastAsia="en-GB"/>
              </w:rPr>
            </w:pPr>
            <w:r w:rsidRPr="00092BE6">
              <w:rPr>
                <w:rFonts w:ascii="Calibri" w:eastAsia="Times New Roman" w:hAnsi="Calibri" w:cs="Times New Roman"/>
                <w:color w:val="000000"/>
                <w:sz w:val="12"/>
                <w:szCs w:val="12"/>
                <w:lang w:val="pl-PL" w:eastAsia="en-GB"/>
              </w:rPr>
              <w:t>http://erasmusplus.up.poznan.pl/en/news</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4C85B814" w:rsidR="00495A23" w:rsidRPr="00226134" w:rsidRDefault="00E31B6E"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F7175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70FEE7C8" w:rsidR="00495A23" w:rsidRPr="00226134" w:rsidRDefault="00F7175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1"/>
                  <w14:checkedState w14:val="2612" w14:font="MS Gothic"/>
                  <w14:uncheckedState w14:val="2610" w14:font="MS Gothic"/>
                </w14:checkbox>
              </w:sdtPr>
              <w:sdtEndPr/>
              <w:sdtContent>
                <w:r w:rsidR="00E31B6E">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6A8AAD5A" w14:textId="71E6874F" w:rsidR="00E31B6E" w:rsidRPr="00E31B6E" w:rsidRDefault="00E31B6E" w:rsidP="00E31B6E">
            <w:pPr>
              <w:spacing w:after="0" w:line="240" w:lineRule="auto"/>
              <w:jc w:val="center"/>
              <w:rPr>
                <w:rFonts w:ascii="Calibri" w:eastAsia="Times New Roman" w:hAnsi="Calibri" w:cs="Times New Roman"/>
                <w:color w:val="000000"/>
                <w:sz w:val="14"/>
                <w:szCs w:val="14"/>
                <w:lang w:val="en-US" w:eastAsia="en-GB"/>
              </w:rPr>
            </w:pPr>
            <w:r w:rsidRPr="00E31B6E">
              <w:rPr>
                <w:rFonts w:ascii="Calibri" w:eastAsia="Times New Roman" w:hAnsi="Calibri" w:cs="Times New Roman"/>
                <w:color w:val="000000"/>
                <w:sz w:val="14"/>
                <w:szCs w:val="14"/>
                <w:lang w:val="en-US" w:eastAsia="en-GB"/>
              </w:rPr>
              <w:t>Aneta Dach, Erasmus+ Officer</w:t>
            </w:r>
            <w:r w:rsidR="009C466E">
              <w:rPr>
                <w:rFonts w:ascii="Calibri" w:eastAsia="Times New Roman" w:hAnsi="Calibri" w:cs="Times New Roman"/>
                <w:color w:val="000000"/>
                <w:sz w:val="14"/>
                <w:szCs w:val="14"/>
                <w:lang w:val="en-US" w:eastAsia="en-GB"/>
              </w:rPr>
              <w:t>, Project Department</w:t>
            </w:r>
          </w:p>
          <w:p w14:paraId="33EAF3AA" w14:textId="63B84DD9" w:rsidR="00E31B6E" w:rsidRPr="009C466E" w:rsidRDefault="00E31B6E" w:rsidP="00E31B6E">
            <w:pPr>
              <w:spacing w:after="0" w:line="240" w:lineRule="auto"/>
              <w:jc w:val="center"/>
              <w:rPr>
                <w:rFonts w:ascii="Calibri" w:eastAsia="Times New Roman" w:hAnsi="Calibri" w:cs="Times New Roman"/>
                <w:sz w:val="14"/>
                <w:szCs w:val="14"/>
                <w:lang w:val="en-US" w:eastAsia="en-GB"/>
              </w:rPr>
            </w:pPr>
            <w:r w:rsidRPr="00E31B6E">
              <w:rPr>
                <w:rFonts w:ascii="Calibri" w:eastAsia="Times New Roman" w:hAnsi="Calibri" w:cs="Times New Roman"/>
                <w:color w:val="000000"/>
                <w:sz w:val="14"/>
                <w:szCs w:val="14"/>
                <w:lang w:val="en-US" w:eastAsia="en-GB"/>
              </w:rPr>
              <w:t xml:space="preserve"> </w:t>
            </w:r>
            <w:hyperlink r:id="rId11" w:history="1">
              <w:r w:rsidR="00092BE6" w:rsidRPr="009C466E">
                <w:rPr>
                  <w:rStyle w:val="Hipercze"/>
                  <w:rFonts w:ascii="Calibri" w:eastAsia="Times New Roman" w:hAnsi="Calibri" w:cs="Times New Roman"/>
                  <w:color w:val="auto"/>
                  <w:sz w:val="14"/>
                  <w:szCs w:val="14"/>
                  <w:lang w:val="en-US" w:eastAsia="en-GB"/>
                </w:rPr>
                <w:t>aneta.dach</w:t>
              </w:r>
              <w:r w:rsidRPr="009C466E">
                <w:rPr>
                  <w:rStyle w:val="Hipercze"/>
                  <w:rFonts w:ascii="Calibri" w:eastAsia="Times New Roman" w:hAnsi="Calibri" w:cs="Times New Roman"/>
                  <w:color w:val="auto"/>
                  <w:sz w:val="14"/>
                  <w:szCs w:val="14"/>
                  <w:lang w:val="en-US" w:eastAsia="en-GB"/>
                </w:rPr>
                <w:t>@up.poznan.pl</w:t>
              </w:r>
            </w:hyperlink>
            <w:r w:rsidRPr="009C466E">
              <w:rPr>
                <w:rFonts w:ascii="Calibri" w:eastAsia="Times New Roman" w:hAnsi="Calibri" w:cs="Times New Roman"/>
                <w:sz w:val="14"/>
                <w:szCs w:val="14"/>
                <w:lang w:val="en-US" w:eastAsia="en-GB"/>
              </w:rPr>
              <w:t>;</w:t>
            </w:r>
          </w:p>
          <w:p w14:paraId="2C902826" w14:textId="57928D55" w:rsidR="00495A23" w:rsidRPr="00E31B6E" w:rsidRDefault="00E31B6E" w:rsidP="00E31B6E">
            <w:pPr>
              <w:spacing w:after="0" w:line="240" w:lineRule="auto"/>
              <w:jc w:val="center"/>
              <w:rPr>
                <w:rFonts w:ascii="Calibri" w:eastAsia="Times New Roman" w:hAnsi="Calibri" w:cs="Times New Roman"/>
                <w:color w:val="000000"/>
                <w:sz w:val="14"/>
                <w:szCs w:val="14"/>
                <w:lang w:val="pl-PL" w:eastAsia="en-GB"/>
              </w:rPr>
            </w:pPr>
            <w:r w:rsidRPr="00E31B6E">
              <w:rPr>
                <w:rFonts w:ascii="Calibri" w:eastAsia="Times New Roman" w:hAnsi="Calibri" w:cs="Times New Roman"/>
                <w:sz w:val="14"/>
                <w:szCs w:val="14"/>
                <w:lang w:val="pl-PL" w:eastAsia="en-GB"/>
              </w:rPr>
              <w:t>0048 61 8466194</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E31B6E" w:rsidRDefault="00495A23" w:rsidP="0084264F">
            <w:pPr>
              <w:spacing w:after="0" w:line="240" w:lineRule="auto"/>
              <w:jc w:val="center"/>
              <w:rPr>
                <w:rFonts w:ascii="Calibri" w:eastAsia="Times New Roman" w:hAnsi="Calibri" w:cs="Times New Roman"/>
                <w:color w:val="000000"/>
                <w:sz w:val="16"/>
                <w:szCs w:val="16"/>
                <w:lang w:val="pl-PL"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652954B2" w:rsidR="00137EAF" w:rsidRPr="00E31B6E" w:rsidRDefault="00137EAF" w:rsidP="003316CA">
            <w:pPr>
              <w:spacing w:after="0" w:line="240" w:lineRule="auto"/>
              <w:rPr>
                <w:rFonts w:ascii="Calibri" w:eastAsia="Times New Roman" w:hAnsi="Calibri" w:cs="Times New Roman"/>
                <w:color w:val="000000"/>
                <w:sz w:val="8"/>
                <w:szCs w:val="16"/>
                <w:lang w:val="pl-PL" w:eastAsia="en-GB"/>
              </w:rPr>
            </w:pPr>
          </w:p>
          <w:p w14:paraId="1861122C" w14:textId="77777777" w:rsidR="008921A7" w:rsidRPr="00E31B6E" w:rsidRDefault="008921A7" w:rsidP="003A1CF8">
            <w:pPr>
              <w:spacing w:after="0" w:line="240" w:lineRule="auto"/>
              <w:rPr>
                <w:rFonts w:ascii="Calibri" w:eastAsia="Times New Roman" w:hAnsi="Calibri" w:cs="Times New Roman"/>
                <w:color w:val="000000"/>
                <w:sz w:val="8"/>
                <w:szCs w:val="16"/>
                <w:lang w:val="pl-PL"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55D62FE0" w:rsidR="00137EAF" w:rsidRPr="00226134" w:rsidRDefault="00137EAF" w:rsidP="00E31B6E">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w:t>
            </w:r>
            <w:r w:rsidR="00E31B6E">
              <w:rPr>
                <w:rFonts w:ascii="Calibri" w:eastAsia="Times New Roman" w:hAnsi="Calibri" w:cs="Times New Roman"/>
                <w:color w:val="000000"/>
                <w:sz w:val="16"/>
                <w:szCs w:val="16"/>
                <w:lang w:val="en-GB" w:eastAsia="en-GB"/>
              </w:rPr>
              <w:t>English</w:t>
            </w:r>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sidRPr="00E31B6E">
              <w:rPr>
                <w:rFonts w:ascii="Calibri" w:eastAsia="Times New Roman" w:hAnsi="Calibri" w:cs="Times New Roman"/>
                <w:i/>
                <w:iCs/>
                <w:color w:val="000000"/>
                <w:sz w:val="16"/>
                <w:szCs w:val="16"/>
                <w:shd w:val="clear" w:color="auto" w:fill="000000" w:themeFill="text1"/>
                <w:lang w:val="en-GB" w:eastAsia="en-GB"/>
              </w:rPr>
              <w:t xml:space="preserve"> </w:t>
            </w:r>
            <w:sdt>
              <w:sdtPr>
                <w:rPr>
                  <w:rFonts w:ascii="Calibri" w:eastAsia="Times New Roman" w:hAnsi="Calibri" w:cs="Times New Roman"/>
                  <w:iCs/>
                  <w:color w:val="000000"/>
                  <w:sz w:val="12"/>
                  <w:szCs w:val="16"/>
                  <w:shd w:val="clear" w:color="auto" w:fill="000000" w:themeFill="text1"/>
                  <w:lang w:val="en-GB" w:eastAsia="en-GB"/>
                </w:rPr>
                <w:id w:val="1407178793"/>
                <w14:checkbox>
                  <w14:checked w14:val="1"/>
                  <w14:checkedState w14:val="2612" w14:font="MS Gothic"/>
                  <w14:uncheckedState w14:val="2610" w14:font="MS Gothic"/>
                </w14:checkbox>
              </w:sdtPr>
              <w:sdtEndPr/>
              <w:sdtContent>
                <w:r w:rsidR="00E31B6E">
                  <w:rPr>
                    <w:rFonts w:ascii="MS Gothic" w:eastAsia="MS Gothic" w:hAnsi="MS Gothic" w:cs="Times New Roman" w:hint="eastAsia"/>
                    <w:iCs/>
                    <w:color w:val="000000"/>
                    <w:sz w:val="12"/>
                    <w:szCs w:val="16"/>
                    <w:shd w:val="clear" w:color="auto" w:fill="000000" w:themeFill="text1"/>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E31B6E">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276"/>
        <w:gridCol w:w="1559"/>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26E736A9"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1"/>
                        <w14:checkedState w14:val="2612" w14:font="MS Gothic"/>
                        <w14:uncheckedState w14:val="2610" w14:font="MS Gothic"/>
                      </w14:checkbox>
                    </w:sdtPr>
                    <w:sdtEndPr/>
                    <w:sdtContent>
                      <w:r w:rsidR="00E31B6E">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267D62D9"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1"/>
                        <w14:checkedState w14:val="2612" w14:font="MS Gothic"/>
                        <w14:uncheckedState w14:val="2610" w14:font="MS Gothic"/>
                      </w14:checkbox>
                    </w:sdtPr>
                    <w:sdtEndPr/>
                    <w:sdtContent>
                      <w:r w:rsidR="00E31B6E">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4EB7E93"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1"/>
                        <w14:checkedState w14:val="2612" w14:font="MS Gothic"/>
                        <w14:uncheckedState w14:val="2610" w14:font="MS Gothic"/>
                      </w14:checkbox>
                    </w:sdtPr>
                    <w:sdtEndPr/>
                    <w:sdtContent>
                      <w:r w:rsidR="00E31B6E">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51610CAF"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1"/>
                        <w14:checkedState w14:val="2612" w14:font="MS Gothic"/>
                        <w14:uncheckedState w14:val="2610" w14:font="MS Gothic"/>
                      </w14:checkbox>
                    </w:sdtPr>
                    <w:sdtEndPr/>
                    <w:sdtContent>
                      <w:r w:rsidR="00E31B6E">
                        <w:rPr>
                          <w:rFonts w:ascii="MS Gothic" w:eastAsia="MS Gothic" w:hAnsi="MS Gothic" w:cstheme="minorHAnsi"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F90063">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276"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F90063">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76"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559" w:type="dxa"/>
            <w:tcBorders>
              <w:top w:val="single" w:sz="8" w:space="0" w:color="auto"/>
              <w:left w:val="single" w:sz="8" w:space="0" w:color="auto"/>
              <w:bottom w:val="single" w:sz="8" w:space="0" w:color="auto"/>
              <w:right w:val="nil"/>
            </w:tcBorders>
            <w:shd w:val="clear" w:color="auto" w:fill="auto"/>
            <w:noWrap/>
            <w:vAlign w:val="bottom"/>
            <w:hideMark/>
          </w:tcPr>
          <w:p w14:paraId="1FC20228" w14:textId="77777777" w:rsidR="00C818D9" w:rsidRDefault="00C818D9" w:rsidP="00F90063">
            <w:pPr>
              <w:spacing w:after="0" w:line="240" w:lineRule="auto"/>
              <w:jc w:val="center"/>
              <w:rPr>
                <w:rFonts w:eastAsia="Times New Roman" w:cstheme="minorHAnsi"/>
                <w:color w:val="000000"/>
                <w:sz w:val="16"/>
                <w:szCs w:val="16"/>
                <w:lang w:val="en-GB" w:eastAsia="en-GB"/>
              </w:rPr>
            </w:pPr>
            <w:r w:rsidRPr="00F90063">
              <w:rPr>
                <w:rFonts w:eastAsia="Times New Roman" w:cstheme="minorHAnsi"/>
                <w:color w:val="000000"/>
                <w:sz w:val="16"/>
                <w:szCs w:val="16"/>
                <w:lang w:val="en-GB" w:eastAsia="en-GB"/>
              </w:rPr>
              <w:t>Trainee</w:t>
            </w:r>
          </w:p>
          <w:p w14:paraId="2C902895" w14:textId="2E1272E3" w:rsidR="00F90063" w:rsidRPr="00F90063" w:rsidRDefault="00F90063" w:rsidP="00F90063">
            <w:pPr>
              <w:spacing w:after="0" w:line="240" w:lineRule="auto"/>
              <w:jc w:val="center"/>
              <w:rPr>
                <w:rFonts w:eastAsia="Times New Roman" w:cstheme="minorHAnsi"/>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0753B66" w14:textId="77777777" w:rsidR="00F90063" w:rsidRDefault="00F90063" w:rsidP="00B57D80">
            <w:pPr>
              <w:spacing w:after="0" w:line="240" w:lineRule="auto"/>
              <w:jc w:val="center"/>
              <w:rPr>
                <w:rFonts w:eastAsia="Times New Roman" w:cstheme="minorHAnsi"/>
                <w:b/>
                <w:bCs/>
                <w:color w:val="000000"/>
                <w:sz w:val="16"/>
                <w:szCs w:val="16"/>
                <w:lang w:val="en-GB" w:eastAsia="en-GB"/>
              </w:rPr>
            </w:pPr>
          </w:p>
          <w:p w14:paraId="0C74A2C2" w14:textId="77777777" w:rsidR="00F90063" w:rsidRDefault="00F90063" w:rsidP="00B57D80">
            <w:pPr>
              <w:spacing w:after="0" w:line="240" w:lineRule="auto"/>
              <w:jc w:val="center"/>
              <w:rPr>
                <w:rFonts w:eastAsia="Times New Roman" w:cstheme="minorHAnsi"/>
                <w:b/>
                <w:bCs/>
                <w:color w:val="000000"/>
                <w:sz w:val="16"/>
                <w:szCs w:val="16"/>
                <w:lang w:val="en-GB" w:eastAsia="en-GB"/>
              </w:rPr>
            </w:pPr>
          </w:p>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F90063">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76"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59"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719492C3" w14:textId="77777777" w:rsidR="00F90063" w:rsidRDefault="00F90063" w:rsidP="00B57D80">
            <w:pPr>
              <w:spacing w:after="0" w:line="240" w:lineRule="auto"/>
              <w:jc w:val="center"/>
              <w:rPr>
                <w:rFonts w:eastAsia="Times New Roman" w:cstheme="minorHAnsi"/>
                <w:b/>
                <w:bCs/>
                <w:color w:val="000000"/>
                <w:sz w:val="16"/>
                <w:szCs w:val="16"/>
                <w:lang w:val="en-GB" w:eastAsia="en-GB"/>
              </w:rPr>
            </w:pPr>
          </w:p>
          <w:p w14:paraId="6BCF3C12" w14:textId="77777777" w:rsidR="00F90063" w:rsidRDefault="00F90063" w:rsidP="00B57D80">
            <w:pPr>
              <w:spacing w:after="0" w:line="240" w:lineRule="auto"/>
              <w:jc w:val="center"/>
              <w:rPr>
                <w:rFonts w:eastAsia="Times New Roman" w:cstheme="minorHAnsi"/>
                <w:b/>
                <w:bCs/>
                <w:color w:val="000000"/>
                <w:sz w:val="16"/>
                <w:szCs w:val="16"/>
                <w:lang w:val="en-GB" w:eastAsia="en-GB"/>
              </w:rPr>
            </w:pPr>
          </w:p>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E31B6E" w:rsidRPr="008921A7" w14:paraId="2C9028A8" w14:textId="77777777" w:rsidTr="00F90063">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E31B6E" w:rsidRPr="006F4618" w:rsidRDefault="00E31B6E" w:rsidP="00E31B6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36183F23" w:rsidR="00E31B6E" w:rsidRPr="006F4618" w:rsidRDefault="00E31B6E" w:rsidP="00E31B6E">
            <w:pPr>
              <w:spacing w:after="0" w:line="240" w:lineRule="auto"/>
              <w:jc w:val="center"/>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 xml:space="preserve">Prof. </w:t>
            </w:r>
            <w:r w:rsidR="00587320">
              <w:rPr>
                <w:rFonts w:ascii="Calibri" w:eastAsia="Times New Roman" w:hAnsi="Calibri" w:cs="Times New Roman"/>
                <w:color w:val="000000"/>
                <w:sz w:val="16"/>
                <w:szCs w:val="16"/>
                <w:lang w:val="en-GB" w:eastAsia="en-GB"/>
              </w:rPr>
              <w:t>Karolina Pawlak</w:t>
            </w:r>
          </w:p>
        </w:tc>
        <w:tc>
          <w:tcPr>
            <w:tcW w:w="1276" w:type="dxa"/>
            <w:tcBorders>
              <w:top w:val="nil"/>
              <w:left w:val="nil"/>
              <w:bottom w:val="double" w:sz="6" w:space="0" w:color="auto"/>
              <w:right w:val="nil"/>
            </w:tcBorders>
            <w:shd w:val="clear" w:color="auto" w:fill="auto"/>
            <w:noWrap/>
            <w:vAlign w:val="center"/>
            <w:hideMark/>
          </w:tcPr>
          <w:p w14:paraId="2C9028A3" w14:textId="7B0FB29D" w:rsidR="00E31B6E" w:rsidRPr="006F4618" w:rsidRDefault="00587320" w:rsidP="00E31B6E">
            <w:pPr>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karolina.pawlak</w:t>
            </w:r>
            <w:r w:rsidR="00F90063">
              <w:rPr>
                <w:rFonts w:ascii="Calibri" w:eastAsia="Times New Roman" w:hAnsi="Calibri" w:cs="Times New Roman"/>
                <w:color w:val="000000"/>
                <w:sz w:val="16"/>
                <w:szCs w:val="16"/>
                <w:lang w:val="en-GB" w:eastAsia="en-GB"/>
              </w:rPr>
              <w:t>@</w:t>
            </w:r>
            <w:r w:rsidR="00E31B6E">
              <w:rPr>
                <w:rFonts w:ascii="Calibri" w:eastAsia="Times New Roman" w:hAnsi="Calibri" w:cs="Times New Roman"/>
                <w:color w:val="000000"/>
                <w:sz w:val="16"/>
                <w:szCs w:val="16"/>
                <w:lang w:val="en-GB" w:eastAsia="en-GB"/>
              </w:rPr>
              <w:t>up.poznan.pl</w:t>
            </w:r>
          </w:p>
        </w:tc>
        <w:tc>
          <w:tcPr>
            <w:tcW w:w="1559" w:type="dxa"/>
            <w:tcBorders>
              <w:top w:val="nil"/>
              <w:left w:val="single" w:sz="8" w:space="0" w:color="auto"/>
              <w:bottom w:val="double" w:sz="6" w:space="0" w:color="auto"/>
              <w:right w:val="nil"/>
            </w:tcBorders>
            <w:shd w:val="clear" w:color="auto" w:fill="auto"/>
            <w:noWrap/>
            <w:vAlign w:val="center"/>
            <w:hideMark/>
          </w:tcPr>
          <w:p w14:paraId="2C9028A5" w14:textId="7B73137E" w:rsidR="00E31B6E" w:rsidRPr="006F4618" w:rsidRDefault="00E31B6E" w:rsidP="00E31B6E">
            <w:pPr>
              <w:spacing w:after="0" w:line="240" w:lineRule="auto"/>
              <w:jc w:val="center"/>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Institutional Erasmus+ Coordinator</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E31B6E" w:rsidRPr="006F4618" w:rsidRDefault="00E31B6E" w:rsidP="00E31B6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E31B6E" w:rsidRPr="006F4618" w:rsidRDefault="00E31B6E" w:rsidP="00E31B6E">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57CAC" w14:textId="77777777" w:rsidR="00F7175D" w:rsidRDefault="00F7175D" w:rsidP="00261299">
      <w:pPr>
        <w:spacing w:after="0" w:line="240" w:lineRule="auto"/>
      </w:pPr>
      <w:r>
        <w:separator/>
      </w:r>
    </w:p>
  </w:endnote>
  <w:endnote w:type="continuationSeparator" w:id="0">
    <w:p w14:paraId="003DC426" w14:textId="77777777" w:rsidR="00F7175D" w:rsidRDefault="00F7175D" w:rsidP="00261299">
      <w:pPr>
        <w:spacing w:after="0" w:line="240" w:lineRule="auto"/>
      </w:pPr>
      <w:r>
        <w:continuationSeparator/>
      </w:r>
    </w:p>
  </w:endnote>
  <w:endnote w:id="1">
    <w:p w14:paraId="2C902950" w14:textId="77777777"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kstprzypisukocowego"/>
        <w:ind w:left="284"/>
        <w:rPr>
          <w:lang w:val="en-GB"/>
        </w:rPr>
      </w:pPr>
    </w:p>
  </w:endnote>
  <w:endnote w:id="9">
    <w:p w14:paraId="53948FC2" w14:textId="77777777" w:rsidR="00A939CD" w:rsidRPr="00A939CD" w:rsidRDefault="00A939CD"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kstprzypisukocowego"/>
        <w:ind w:left="284"/>
        <w:rPr>
          <w:lang w:val="en-GB"/>
        </w:rPr>
      </w:pPr>
    </w:p>
  </w:endnote>
  <w:endnote w:id="10">
    <w:p w14:paraId="2C90295B" w14:textId="77777777" w:rsidR="008921A7" w:rsidRPr="00D625C8" w:rsidRDefault="008921A7"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E31B6E" w:rsidRPr="00DA524D" w:rsidRDefault="00E31B6E" w:rsidP="00DA524D">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31B6E" w:rsidRPr="00D625C8" w:rsidRDefault="00E31B6E" w:rsidP="00DB5486">
      <w:pPr>
        <w:pStyle w:val="Tekstprzypisukocoweg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3D48258D" w:rsidR="008921A7" w:rsidRDefault="008921A7">
        <w:pPr>
          <w:pStyle w:val="Stopka"/>
          <w:jc w:val="center"/>
        </w:pPr>
        <w:r>
          <w:fldChar w:fldCharType="begin"/>
        </w:r>
        <w:r>
          <w:instrText xml:space="preserve"> PAGE   \* MERGEFORMAT </w:instrText>
        </w:r>
        <w:r>
          <w:fldChar w:fldCharType="separate"/>
        </w:r>
        <w:r w:rsidR="00F90063">
          <w:rPr>
            <w:noProof/>
          </w:rPr>
          <w:t>1</w:t>
        </w:r>
        <w:r>
          <w:rPr>
            <w:noProof/>
          </w:rPr>
          <w:fldChar w:fldCharType="end"/>
        </w:r>
      </w:p>
    </w:sdtContent>
  </w:sdt>
  <w:p w14:paraId="76DE905B" w14:textId="77777777" w:rsidR="008921A7" w:rsidRDefault="008921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AA8F" w14:textId="77777777" w:rsidR="00F7175D" w:rsidRDefault="00F7175D" w:rsidP="00261299">
      <w:pPr>
        <w:spacing w:after="0" w:line="240" w:lineRule="auto"/>
      </w:pPr>
      <w:r>
        <w:separator/>
      </w:r>
    </w:p>
  </w:footnote>
  <w:footnote w:type="continuationSeparator" w:id="0">
    <w:p w14:paraId="50BCF489" w14:textId="77777777" w:rsidR="00F7175D" w:rsidRDefault="00F7175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7CD79A47" w:rsidR="008921A7" w:rsidRDefault="009267BA">
    <w:pPr>
      <w:pStyle w:val="Nagwek"/>
    </w:pPr>
    <w:r w:rsidRPr="00A04811">
      <w:rPr>
        <w:noProof/>
        <w:lang w:val="pl-PL" w:eastAsia="pl-PL"/>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pl-PL" w:eastAsia="pl-PL"/>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l-PL" w:eastAsia="pl-PL"/>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l-PL" w:eastAsia="pl-PL"/>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Nagwek"/>
    </w:pPr>
    <w:r>
      <w:rPr>
        <w:noProof/>
        <w:lang w:val="pl-PL" w:eastAsia="pl-PL"/>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2BE6"/>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320"/>
    <w:rsid w:val="00587772"/>
    <w:rsid w:val="00593107"/>
    <w:rsid w:val="005B1F8B"/>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466E"/>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5E5"/>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1B6E"/>
    <w:rsid w:val="00E3312B"/>
    <w:rsid w:val="00E3377A"/>
    <w:rsid w:val="00E348EC"/>
    <w:rsid w:val="00E34F8E"/>
    <w:rsid w:val="00E35C08"/>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175D"/>
    <w:rsid w:val="00F84247"/>
    <w:rsid w:val="00F86AFC"/>
    <w:rsid w:val="00F87F65"/>
    <w:rsid w:val="00F87F81"/>
    <w:rsid w:val="00F90063"/>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2E605D09-A0D7-4AC5-84F2-B863FA16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tka@up.poznan.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50460-BEAC-4146-A765-B0236E09C844}">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Pietrzak Joanna</cp:lastModifiedBy>
  <cp:revision>2</cp:revision>
  <cp:lastPrinted>2015-04-10T09:51:00Z</cp:lastPrinted>
  <dcterms:created xsi:type="dcterms:W3CDTF">2025-12-05T08:52:00Z</dcterms:created>
  <dcterms:modified xsi:type="dcterms:W3CDTF">2025-12-05T08:52:00Z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